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6372" w:right="-711" w:firstLine="708"/>
        <w:rPr>
          <w:rFonts w:ascii="Liberation Serif" w:hAnsi="Liberation Serif" w:eastAsia="Times New Roman" w:cs="Liberation Serif"/>
          <w:b w:val="false"/>
          <w:b w:val="false"/>
          <w:bCs w:val="false"/>
          <w:sz w:val="28"/>
          <w:szCs w:val="28"/>
          <w:lang w:eastAsia="ru-RU"/>
        </w:rPr>
      </w:pPr>
      <w:r>
        <w:rPr>
          <w:rFonts w:eastAsia="Times New Roman" w:cs="Liberation Serif" w:ascii="Liberation Serif" w:hAnsi="Liberation Serif"/>
          <w:b w:val="false"/>
          <w:bCs w:val="false"/>
          <w:sz w:val="28"/>
          <w:szCs w:val="28"/>
          <w:lang w:eastAsia="ru-RU"/>
        </w:rPr>
        <w:tab/>
        <w:tab/>
      </w:r>
    </w:p>
    <w:p>
      <w:pPr>
        <w:pStyle w:val="Normal"/>
        <w:jc w:val="center"/>
        <w:rPr>
          <w:rFonts w:ascii="Liberation Serif" w:hAnsi="Liberation Serif"/>
          <w:sz w:val="28"/>
          <w:szCs w:val="28"/>
        </w:rPr>
      </w:pPr>
      <w:r>
        <w:rPr/>
        <w:drawing>
          <wp:inline distT="0" distB="0" distL="0" distR="0">
            <wp:extent cx="438150" cy="561975"/>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2"/>
                    <a:stretch>
                      <a:fillRect/>
                    </a:stretch>
                  </pic:blipFill>
                  <pic:spPr bwMode="auto">
                    <a:xfrm>
                      <a:off x="0" y="0"/>
                      <a:ext cx="438150" cy="561975"/>
                    </a:xfrm>
                    <a:prstGeom prst="rect">
                      <a:avLst/>
                    </a:prstGeom>
                  </pic:spPr>
                </pic:pic>
              </a:graphicData>
            </a:graphic>
          </wp:inline>
        </w:drawing>
      </w:r>
    </w:p>
    <w:p>
      <w:pPr>
        <w:pStyle w:val="Normal"/>
        <w:jc w:val="center"/>
        <w:rPr>
          <w:rFonts w:ascii="Liberation Serif" w:hAnsi="Liberation Serif"/>
          <w:sz w:val="28"/>
          <w:szCs w:val="28"/>
        </w:rPr>
      </w:pPr>
      <w:r>
        <w:rPr>
          <w:rFonts w:ascii="Liberation Serif" w:hAnsi="Liberation Serif"/>
          <w:b/>
          <w:sz w:val="28"/>
          <w:szCs w:val="28"/>
        </w:rPr>
        <w:t xml:space="preserve"> </w:t>
      </w:r>
    </w:p>
    <w:p>
      <w:pPr>
        <w:pStyle w:val="Normal"/>
        <w:jc w:val="center"/>
        <w:rPr>
          <w:rFonts w:ascii="Liberation Serif" w:hAnsi="Liberation Serif"/>
          <w:sz w:val="28"/>
          <w:szCs w:val="28"/>
        </w:rPr>
      </w:pPr>
      <w:r>
        <w:rPr>
          <w:rFonts w:ascii="Liberation Serif" w:hAnsi="Liberation Serif"/>
          <w:b/>
          <w:sz w:val="28"/>
          <w:szCs w:val="28"/>
        </w:rPr>
        <w:t xml:space="preserve"> </w:t>
      </w:r>
      <w:r>
        <w:rPr>
          <w:rFonts w:ascii="Liberation Serif" w:hAnsi="Liberation Serif"/>
          <w:b/>
          <w:sz w:val="28"/>
          <w:szCs w:val="28"/>
        </w:rPr>
        <w:t>ГЛАВА ГОРОДСКОГО ОКРУГА КРАСНОУФИМСК</w:t>
      </w:r>
    </w:p>
    <w:p>
      <w:pPr>
        <w:pStyle w:val="Normal"/>
        <w:jc w:val="center"/>
        <w:rPr>
          <w:rFonts w:ascii="Liberation Serif" w:hAnsi="Liberation Serif"/>
          <w:b/>
          <w:b/>
          <w:spacing w:val="-20"/>
          <w:sz w:val="28"/>
          <w:szCs w:val="28"/>
        </w:rPr>
      </w:pPr>
      <w:r>
        <w:rPr>
          <w:rFonts w:ascii="Liberation Serif" w:hAnsi="Liberation Serif"/>
          <w:b/>
          <w:spacing w:val="-20"/>
          <w:sz w:val="28"/>
          <w:szCs w:val="28"/>
        </w:rPr>
      </w:r>
    </w:p>
    <w:p>
      <w:pPr>
        <w:pStyle w:val="Normal"/>
        <w:jc w:val="center"/>
        <w:rPr>
          <w:rFonts w:ascii="Liberation Serif" w:hAnsi="Liberation Serif"/>
          <w:b/>
          <w:b/>
          <w:spacing w:val="-20"/>
          <w:sz w:val="28"/>
          <w:szCs w:val="28"/>
        </w:rPr>
      </w:pPr>
      <w:r>
        <w:rPr>
          <w:rFonts w:ascii="Liberation Serif" w:hAnsi="Liberation Serif"/>
          <w:b/>
          <w:spacing w:val="-20"/>
          <w:sz w:val="28"/>
          <w:szCs w:val="28"/>
        </w:rPr>
      </w:r>
    </w:p>
    <w:p>
      <w:pPr>
        <w:pStyle w:val="Normal"/>
        <w:jc w:val="center"/>
        <w:rPr>
          <w:rFonts w:ascii="Liberation Serif" w:hAnsi="Liberation Serif"/>
          <w:sz w:val="28"/>
          <w:szCs w:val="28"/>
        </w:rPr>
      </w:pPr>
      <w:r>
        <w:rPr>
          <w:rFonts w:ascii="Liberation Serif" w:hAnsi="Liberation Serif"/>
          <w:b/>
          <w:spacing w:val="50"/>
          <w:sz w:val="28"/>
          <w:szCs w:val="28"/>
        </w:rPr>
        <w:t>ПОСТАНОВЛЕНИЕ</w:t>
      </w:r>
    </w:p>
    <w:p>
      <w:pPr>
        <w:pStyle w:val="Normal"/>
        <w:spacing w:before="120" w:after="0"/>
        <w:rPr>
          <w:rFonts w:ascii="Liberation Serif" w:hAnsi="Liberation Serif"/>
          <w:spacing w:val="-20"/>
          <w:sz w:val="28"/>
          <w:szCs w:val="28"/>
        </w:rPr>
      </w:pPr>
      <w:r>
        <w:rPr>
          <w:rFonts w:ascii="Liberation Serif" w:hAnsi="Liberation Serif"/>
          <w:spacing w:val="-20"/>
          <w:sz w:val="28"/>
          <w:szCs w:val="28"/>
        </w:rPr>
      </w:r>
    </w:p>
    <w:p>
      <w:pPr>
        <w:pStyle w:val="Normal"/>
        <w:spacing w:before="120" w:after="0"/>
        <w:rPr>
          <w:rFonts w:ascii="Liberation Serif" w:hAnsi="Liberation Serif"/>
          <w:sz w:val="28"/>
          <w:szCs w:val="28"/>
        </w:rPr>
      </w:pPr>
      <w:r>
        <w:rPr>
          <w:rFonts w:ascii="Liberation Serif" w:hAnsi="Liberation Serif"/>
          <w:sz w:val="28"/>
          <w:szCs w:val="28"/>
        </w:rPr>
        <w:t xml:space="preserve">30.12.2022 </w:t>
      </w:r>
      <w:r>
        <w:rPr>
          <w:rFonts w:ascii="Liberation Serif" w:hAnsi="Liberation Serif"/>
          <w:sz w:val="28"/>
          <w:szCs w:val="28"/>
        </w:rPr>
        <w:t xml:space="preserve">г.                         </w:t>
        <w:tab/>
        <w:tab/>
        <w:tab/>
        <w:tab/>
        <w:tab/>
        <w:t xml:space="preserve">                                 № </w:t>
      </w:r>
      <w:r>
        <w:rPr>
          <w:rFonts w:ascii="Liberation Serif" w:hAnsi="Liberation Serif"/>
          <w:sz w:val="28"/>
          <w:szCs w:val="28"/>
        </w:rPr>
        <w:t>1282</w:t>
      </w:r>
    </w:p>
    <w:p>
      <w:pPr>
        <w:pStyle w:val="Normal"/>
        <w:jc w:val="center"/>
        <w:rPr>
          <w:rFonts w:ascii="Liberation Serif" w:hAnsi="Liberation Serif"/>
          <w:sz w:val="28"/>
          <w:szCs w:val="28"/>
        </w:rPr>
      </w:pPr>
      <w:r>
        <w:rPr>
          <w:rFonts w:ascii="Liberation Serif" w:hAnsi="Liberation Serif"/>
          <w:sz w:val="28"/>
          <w:szCs w:val="28"/>
        </w:rPr>
        <w:t>г. Красноуфимск</w:t>
      </w:r>
    </w:p>
    <w:p>
      <w:pPr>
        <w:pStyle w:val="Normal"/>
        <w:widowControl w:val="false"/>
        <w:jc w:val="center"/>
        <w:rPr>
          <w:rFonts w:ascii="Liberation Serif" w:hAnsi="Liberation Serif"/>
          <w:b/>
          <w:b/>
          <w:bCs/>
          <w:sz w:val="28"/>
          <w:szCs w:val="28"/>
        </w:rPr>
      </w:pPr>
      <w:r>
        <w:rPr>
          <w:rFonts w:ascii="Liberation Serif" w:hAnsi="Liberation Serif"/>
          <w:b/>
          <w:bCs/>
          <w:sz w:val="28"/>
          <w:szCs w:val="28"/>
        </w:rPr>
      </w:r>
    </w:p>
    <w:p>
      <w:pPr>
        <w:pStyle w:val="Normal"/>
        <w:jc w:val="center"/>
        <w:rPr>
          <w:rFonts w:ascii="Liberation Serif" w:hAnsi="Liberation Serif"/>
          <w:sz w:val="28"/>
          <w:szCs w:val="28"/>
        </w:rPr>
      </w:pPr>
      <w:r>
        <w:rPr>
          <w:rFonts w:ascii="Liberation Serif" w:hAnsi="Liberation Serif"/>
          <w:b/>
          <w:bCs/>
          <w:sz w:val="28"/>
          <w:szCs w:val="28"/>
        </w:rPr>
        <w:t xml:space="preserve">Об утверждении </w:t>
      </w:r>
      <w:r>
        <w:rPr>
          <w:rFonts w:cs="Liberation Serif" w:ascii="Liberation Serif" w:hAnsi="Liberation Serif"/>
          <w:b/>
          <w:sz w:val="28"/>
          <w:szCs w:val="28"/>
        </w:rPr>
        <w:t>Административного регламента предоставления муниципальной услуги</w:t>
      </w:r>
      <w:bookmarkStart w:id="0" w:name="_GoBack"/>
      <w:bookmarkEnd w:id="0"/>
      <w:r>
        <w:rPr>
          <w:rFonts w:eastAsia="Calibri" w:cs="Liberation Serif" w:ascii="Liberation Serif" w:hAnsi="Liberation Serif" w:eastAsiaTheme="minorHAnsi"/>
          <w:b/>
          <w:sz w:val="28"/>
          <w:szCs w:val="28"/>
          <w:lang w:eastAsia="en-US"/>
        </w:rPr>
        <w:t>«</w:t>
      </w:r>
      <w:r>
        <w:rPr>
          <w:rFonts w:eastAsia="Calibri" w:cs="Liberation Serif" w:ascii="Liberation Serif" w:hAnsi="Liberation Serif" w:eastAsiaTheme="minorHAnsi"/>
          <w:b/>
          <w:bCs/>
          <w:sz w:val="28"/>
          <w:szCs w:val="28"/>
          <w:lang w:eastAsia="en-US"/>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Pr>
          <w:rFonts w:eastAsia="Calibri" w:cs="Liberation Serif" w:ascii="Liberation Serif" w:hAnsi="Liberation Serif" w:eastAsiaTheme="minorHAnsi"/>
          <w:b/>
          <w:sz w:val="28"/>
          <w:szCs w:val="28"/>
          <w:lang w:eastAsia="en-US"/>
        </w:rPr>
        <w:t xml:space="preserve">» </w:t>
      </w:r>
    </w:p>
    <w:p>
      <w:pPr>
        <w:pStyle w:val="Normal"/>
        <w:jc w:val="both"/>
        <w:rPr>
          <w:rFonts w:ascii="Liberation Serif" w:hAnsi="Liberation Serif"/>
          <w:sz w:val="28"/>
          <w:szCs w:val="28"/>
        </w:rPr>
      </w:pPr>
      <w:r>
        <w:rPr>
          <w:rFonts w:ascii="Liberation Serif" w:hAnsi="Liberation Serif"/>
          <w:b/>
          <w:sz w:val="28"/>
          <w:szCs w:val="28"/>
        </w:rPr>
        <w:t xml:space="preserve">      </w:t>
      </w:r>
    </w:p>
    <w:p>
      <w:pPr>
        <w:pStyle w:val="Normal"/>
        <w:ind w:firstLine="708"/>
        <w:jc w:val="both"/>
        <w:rPr/>
      </w:pPr>
      <w:r>
        <w:rPr>
          <w:rFonts w:cs="Liberation Serif" w:ascii="Liberation Serif" w:hAnsi="Liberation Serif"/>
          <w:sz w:val="28"/>
          <w:szCs w:val="28"/>
        </w:rPr>
        <w:t xml:space="preserve">В соответствии с Федеральным </w:t>
      </w:r>
      <w:hyperlink r:id="rId3">
        <w:r>
          <w:rPr>
            <w:rFonts w:cs="Liberation Serif" w:ascii="Liberation Serif" w:hAnsi="Liberation Serif"/>
            <w:color w:val="000000"/>
            <w:sz w:val="28"/>
            <w:szCs w:val="28"/>
            <w:u w:val="none"/>
          </w:rPr>
          <w:t>законом</w:t>
        </w:r>
      </w:hyperlink>
      <w:r>
        <w:rPr>
          <w:rFonts w:cs="Liberation Serif" w:ascii="Liberation Serif" w:hAnsi="Liberation Serif"/>
          <w:sz w:val="28"/>
          <w:szCs w:val="28"/>
        </w:rPr>
        <w:t xml:space="preserve"> от 06.10.2003 N 131-ФЗ «Об общих принципах организации местного самоуправления в Российской Федерации», Земельным </w:t>
      </w:r>
      <w:hyperlink r:id="rId4">
        <w:r>
          <w:rPr>
            <w:rFonts w:cs="Liberation Serif" w:ascii="Liberation Serif" w:hAnsi="Liberation Serif"/>
            <w:color w:val="000000"/>
            <w:sz w:val="28"/>
            <w:szCs w:val="28"/>
            <w:u w:val="none"/>
          </w:rPr>
          <w:t>кодексом</w:t>
        </w:r>
      </w:hyperlink>
      <w:r>
        <w:rPr>
          <w:rFonts w:cs="Liberation Serif" w:ascii="Liberation Serif" w:hAnsi="Liberation Serif"/>
          <w:sz w:val="28"/>
          <w:szCs w:val="28"/>
        </w:rPr>
        <w:t xml:space="preserve"> Российской Федерации от 25.10.2001 N 136-ФЗ, Федеральным </w:t>
      </w:r>
      <w:hyperlink r:id="rId5">
        <w:r>
          <w:rPr>
            <w:rFonts w:cs="Liberation Serif" w:ascii="Liberation Serif" w:hAnsi="Liberation Serif"/>
            <w:color w:val="000000"/>
            <w:sz w:val="28"/>
            <w:szCs w:val="28"/>
            <w:u w:val="none"/>
          </w:rPr>
          <w:t>законом</w:t>
        </w:r>
      </w:hyperlink>
      <w:r>
        <w:rPr>
          <w:rFonts w:cs="Liberation Serif" w:ascii="Liberation Serif" w:hAnsi="Liberation Serif"/>
          <w:sz w:val="28"/>
          <w:szCs w:val="28"/>
        </w:rPr>
        <w:t xml:space="preserve"> от 25.10.2001 N 137-ФЗ «О введении в действие Земельного кодекса Российской Федерации», 171-ФЗ «О внесении изменений в Земельный кодекс Российской Федерации», </w:t>
      </w:r>
      <w:hyperlink r:id="rId6">
        <w:r>
          <w:rPr>
            <w:rFonts w:cs="Liberation Serif" w:ascii="Liberation Serif" w:hAnsi="Liberation Serif"/>
            <w:color w:val="000000"/>
            <w:sz w:val="28"/>
            <w:szCs w:val="28"/>
            <w:u w:val="none"/>
          </w:rPr>
          <w:t>статьями 12</w:t>
        </w:r>
      </w:hyperlink>
      <w:r>
        <w:rPr>
          <w:rFonts w:cs="Liberation Serif" w:ascii="Liberation Serif" w:hAnsi="Liberation Serif"/>
          <w:sz w:val="28"/>
          <w:szCs w:val="28"/>
        </w:rPr>
        <w:t xml:space="preserve"> - </w:t>
      </w:r>
      <w:hyperlink r:id="rId7">
        <w:r>
          <w:rPr>
            <w:rFonts w:cs="Liberation Serif" w:ascii="Liberation Serif" w:hAnsi="Liberation Serif"/>
            <w:color w:val="000000"/>
            <w:sz w:val="28"/>
            <w:szCs w:val="28"/>
            <w:u w:val="none"/>
          </w:rPr>
          <w:t>14</w:t>
        </w:r>
      </w:hyperlink>
      <w:r>
        <w:rPr>
          <w:rFonts w:cs="Liberation Serif" w:ascii="Liberation Serif" w:hAnsi="Liberation Serif"/>
          <w:sz w:val="28"/>
          <w:szCs w:val="28"/>
        </w:rPr>
        <w:t xml:space="preserve"> Федерального закона от 27.07.2010 N 210-ФЗ «Об организации предоставления государственных и муниципальных услуг», Законом Свердловской области от 07 июля 2004 года № 18-ОЗ «Об особенностях регулирования земельных отношений на территории Свердловской области», постановлением Правительства Свердловской области от 25.09.2013 г. № 1159-ПП «О перечне государственных услуг, предоставляемых органами государственной власти Свердловской области, территориальными государственными внебюджетными фондами Свердловской области в государственной бюджетном учреждении Свердловской области «Многофункциональный центр предоставления государственных и муниципальных услуг», статьями 28, 31, 34 Устава городского округа Красноуфимск, </w:t>
      </w:r>
    </w:p>
    <w:p>
      <w:pPr>
        <w:pStyle w:val="Normal"/>
        <w:jc w:val="both"/>
        <w:rPr>
          <w:rFonts w:ascii="Liberation Serif" w:hAnsi="Liberation Serif"/>
          <w:sz w:val="28"/>
          <w:szCs w:val="28"/>
        </w:rPr>
      </w:pPr>
      <w:r>
        <w:rPr>
          <w:rFonts w:ascii="Liberation Serif" w:hAnsi="Liberation Serif"/>
          <w:b/>
          <w:iCs/>
          <w:sz w:val="28"/>
          <w:szCs w:val="28"/>
        </w:rPr>
        <w:t>ПОСТАНОВЛЯЮ:</w:t>
      </w:r>
    </w:p>
    <w:p>
      <w:pPr>
        <w:pStyle w:val="Normal"/>
        <w:numPr>
          <w:ilvl w:val="0"/>
          <w:numId w:val="2"/>
        </w:numPr>
        <w:ind w:left="0" w:firstLine="709"/>
        <w:jc w:val="both"/>
        <w:rPr>
          <w:rFonts w:ascii="Liberation Serif" w:hAnsi="Liberation Serif"/>
          <w:sz w:val="28"/>
          <w:szCs w:val="28"/>
        </w:rPr>
      </w:pPr>
      <w:r>
        <w:rPr>
          <w:rFonts w:ascii="Liberation Serif" w:hAnsi="Liberation Serif"/>
          <w:sz w:val="28"/>
          <w:szCs w:val="28"/>
        </w:rPr>
        <w:t xml:space="preserve">Утвердить </w:t>
      </w:r>
      <w:r>
        <w:rPr>
          <w:rFonts w:cs="Liberation Serif" w:ascii="Liberation Serif" w:hAnsi="Liberation Serif"/>
          <w:sz w:val="28"/>
          <w:szCs w:val="28"/>
        </w:rPr>
        <w:t xml:space="preserve">Административный регламент предоставления муниципальной услуги </w:t>
      </w:r>
      <w:r>
        <w:rPr>
          <w:rFonts w:eastAsia="Calibri" w:cs="Liberation Serif" w:ascii="Liberation Serif" w:hAnsi="Liberation Serif" w:eastAsiaTheme="minorHAnsi"/>
          <w:b w:val="false"/>
          <w:bCs w:val="false"/>
          <w:sz w:val="28"/>
          <w:szCs w:val="28"/>
          <w:lang w:eastAsia="en-US"/>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Pr>
          <w:rFonts w:eastAsia="Calibri" w:cs="Liberation Serif" w:ascii="Liberation Serif" w:hAnsi="Liberation Serif" w:eastAsiaTheme="minorHAnsi"/>
          <w:b/>
          <w:sz w:val="28"/>
          <w:szCs w:val="28"/>
          <w:lang w:eastAsia="en-US"/>
        </w:rPr>
        <w:t xml:space="preserve"> </w:t>
      </w:r>
      <w:r>
        <w:rPr>
          <w:rFonts w:cs="Liberation Serif" w:ascii="Liberation Serif" w:hAnsi="Liberation Serif"/>
          <w:sz w:val="28"/>
          <w:szCs w:val="28"/>
        </w:rPr>
        <w:t xml:space="preserve"> (Приложение № 1).</w:t>
      </w:r>
    </w:p>
    <w:p>
      <w:pPr>
        <w:pStyle w:val="Normal"/>
        <w:numPr>
          <w:ilvl w:val="0"/>
          <w:numId w:val="2"/>
        </w:numPr>
        <w:ind w:left="0" w:firstLine="709"/>
        <w:jc w:val="both"/>
        <w:rPr>
          <w:rFonts w:ascii="Liberation Serif" w:hAnsi="Liberation Serif"/>
          <w:sz w:val="28"/>
          <w:szCs w:val="28"/>
        </w:rPr>
      </w:pPr>
      <w:r>
        <w:rPr>
          <w:rFonts w:ascii="Liberation Serif" w:hAnsi="Liberation Serif"/>
          <w:sz w:val="28"/>
          <w:szCs w:val="28"/>
        </w:rPr>
        <w:t xml:space="preserve">Постановление Главы городского округа Красноуфимск от 25.01.2021 г. № </w:t>
      </w:r>
      <w:r>
        <w:rPr>
          <w:rFonts w:eastAsia="Times New Roman" w:cs="Times New Roman" w:ascii="Liberation Serif" w:hAnsi="Liberation Serif"/>
          <w:sz w:val="28"/>
          <w:szCs w:val="28"/>
          <w:lang w:eastAsia="ru-RU"/>
        </w:rPr>
        <w:t>42</w:t>
      </w:r>
      <w:r>
        <w:rPr>
          <w:rFonts w:ascii="Liberation Serif" w:hAnsi="Liberation Serif"/>
          <w:sz w:val="28"/>
          <w:szCs w:val="28"/>
        </w:rPr>
        <w:t xml:space="preserve"> «Об утверждении Административного регламента предоставления муниципальной услуги </w:t>
      </w:r>
      <w:r>
        <w:rPr>
          <w:rFonts w:cs="Liberation Serif" w:ascii="Liberation Serif" w:hAnsi="Liberation Serif"/>
          <w:sz w:val="28"/>
          <w:szCs w:val="28"/>
        </w:rPr>
        <w:t>«</w:t>
      </w:r>
      <w:r>
        <w:rPr>
          <w:rFonts w:ascii="Liberation Serif" w:hAnsi="Liberation Serif"/>
          <w:sz w:val="28"/>
          <w:szCs w:val="28"/>
        </w:rPr>
        <w:t>Выдача разрешений на использование земель или земельного участка из состава земель, государственная собственность на которые не разграничена, и, земель, находящихся в собственности муниципального образования» считать утратившим силу.</w:t>
      </w:r>
    </w:p>
    <w:p>
      <w:pPr>
        <w:pStyle w:val="Normal"/>
        <w:numPr>
          <w:ilvl w:val="0"/>
          <w:numId w:val="2"/>
        </w:numPr>
        <w:ind w:left="0" w:firstLine="709"/>
        <w:jc w:val="both"/>
        <w:rPr>
          <w:rFonts w:ascii="Liberation Serif" w:hAnsi="Liberation Serif"/>
          <w:sz w:val="28"/>
          <w:szCs w:val="28"/>
        </w:rPr>
      </w:pPr>
      <w:r>
        <w:rPr>
          <w:rFonts w:ascii="Liberation Serif" w:hAnsi="Liberation Serif"/>
          <w:sz w:val="28"/>
          <w:szCs w:val="28"/>
        </w:rPr>
        <w:t>Направить настоящее постановление в Свердловский областной регистр муниципальных нормативных правовых актов.</w:t>
      </w:r>
    </w:p>
    <w:p>
      <w:pPr>
        <w:pStyle w:val="Normal"/>
        <w:numPr>
          <w:ilvl w:val="0"/>
          <w:numId w:val="2"/>
        </w:numPr>
        <w:ind w:left="0" w:firstLine="709"/>
        <w:jc w:val="both"/>
        <w:rPr>
          <w:rFonts w:ascii="Liberation Serif" w:hAnsi="Liberation Serif"/>
          <w:sz w:val="28"/>
          <w:szCs w:val="28"/>
        </w:rPr>
      </w:pPr>
      <w:r>
        <w:rPr>
          <w:rFonts w:ascii="Liberation Serif" w:hAnsi="Liberation Serif"/>
          <w:sz w:val="28"/>
          <w:szCs w:val="28"/>
        </w:rPr>
        <w:t xml:space="preserve">Настоящее Постановление опубликовать </w:t>
      </w:r>
      <w:r>
        <w:rPr>
          <w:rStyle w:val="FontStyle21"/>
          <w:rFonts w:eastAsia="Times New Roman" w:cs="Liberation Serif;Times New Roman" w:ascii="Liberation Serif" w:hAnsi="Liberation Serif"/>
          <w:color w:val="auto"/>
          <w:sz w:val="28"/>
          <w:szCs w:val="28"/>
          <w:lang w:val="ru-RU" w:eastAsia="zh-CN" w:bidi="ar-SA"/>
        </w:rPr>
        <w:t xml:space="preserve">в </w:t>
      </w:r>
      <w:r>
        <w:rPr>
          <w:rStyle w:val="FontStyle21"/>
          <w:rFonts w:eastAsia="Times New Roman" w:cs="Liberation Serif;Times New Roman" w:ascii="Liberation Serif" w:hAnsi="Liberation Serif"/>
          <w:b w:val="false"/>
          <w:i w:val="false"/>
          <w:caps w:val="false"/>
          <w:smallCaps w:val="false"/>
          <w:color w:val="auto"/>
          <w:spacing w:val="0"/>
          <w:sz w:val="28"/>
          <w:szCs w:val="28"/>
          <w:lang w:val="ru-RU" w:eastAsia="zh-CN" w:bidi="ar-SA"/>
        </w:rPr>
        <w:t>официальном периодическом печатном издании</w:t>
      </w:r>
      <w:r>
        <w:rPr>
          <w:rStyle w:val="FontStyle21"/>
          <w:rFonts w:eastAsia="Times New Roman" w:cs="Liberation Serif;Times New Roman" w:ascii="Liberation Serif" w:hAnsi="Liberation Serif"/>
          <w:b w:val="false"/>
          <w:i w:val="false"/>
          <w:caps w:val="false"/>
          <w:smallCaps w:val="false"/>
          <w:color w:val="000000"/>
          <w:spacing w:val="0"/>
          <w:sz w:val="28"/>
          <w:szCs w:val="28"/>
          <w:shd w:fill="auto" w:val="clear"/>
          <w:lang w:val="ru-RU" w:eastAsia="zh-CN" w:bidi="ar-SA"/>
        </w:rPr>
        <w:t xml:space="preserve"> "Вестник </w:t>
      </w:r>
      <w:r>
        <w:rPr>
          <w:rStyle w:val="FontStyle21"/>
          <w:rFonts w:eastAsia="Times New Roman" w:cs="Liberation Serif;Times New Roman" w:ascii="Liberation Serif" w:hAnsi="Liberation Serif"/>
          <w:b w:val="false"/>
          <w:i w:val="false"/>
          <w:caps w:val="false"/>
          <w:smallCaps w:val="false"/>
          <w:color w:val="auto"/>
          <w:spacing w:val="0"/>
          <w:sz w:val="28"/>
          <w:szCs w:val="28"/>
          <w:lang w:val="ru-RU" w:eastAsia="zh-CN" w:bidi="ar-SA"/>
        </w:rPr>
        <w:t>городского округа Красноуфимск"</w:t>
      </w:r>
      <w:r>
        <w:rPr>
          <w:rStyle w:val="FontStyle21"/>
          <w:rFonts w:eastAsia="Times New Roman" w:cs="Liberation Serif;Times New Roman" w:ascii="Liberation Serif;Times New Roman" w:hAnsi="Liberation Serif;Times New Roman"/>
          <w:b w:val="false"/>
          <w:i w:val="false"/>
          <w:caps w:val="false"/>
          <w:smallCaps w:val="false"/>
          <w:color w:val="auto"/>
          <w:spacing w:val="0"/>
          <w:sz w:val="24"/>
          <w:szCs w:val="24"/>
          <w:lang w:val="ru-RU" w:eastAsia="zh-CN" w:bidi="ar-SA"/>
        </w:rPr>
        <w:t xml:space="preserve"> </w:t>
      </w:r>
      <w:r>
        <w:rPr>
          <w:rFonts w:ascii="Liberation Serif" w:hAnsi="Liberation Serif"/>
          <w:sz w:val="28"/>
          <w:szCs w:val="28"/>
        </w:rPr>
        <w:t>и разместить (с Приложением № 1) на официальном сайте муниципального образования городского округа Красноуфимск в сети «Интернет» (http://go-kruf.midural.ru).</w:t>
      </w:r>
    </w:p>
    <w:p>
      <w:pPr>
        <w:pStyle w:val="BlockText"/>
        <w:ind w:left="0" w:right="-45" w:firstLine="709"/>
        <w:rPr>
          <w:rFonts w:ascii="Liberation Serif" w:hAnsi="Liberation Serif"/>
          <w:sz w:val="28"/>
          <w:szCs w:val="28"/>
        </w:rPr>
      </w:pPr>
      <w:r>
        <w:rPr>
          <w:rFonts w:ascii="Liberation Serif" w:hAnsi="Liberation Serif"/>
          <w:sz w:val="28"/>
          <w:szCs w:val="28"/>
        </w:rPr>
        <w:t>5.   Постановление вступает в силу после опубликования.</w:t>
      </w:r>
    </w:p>
    <w:p>
      <w:pPr>
        <w:pStyle w:val="BlockText"/>
        <w:tabs>
          <w:tab w:val="clear" w:pos="708"/>
          <w:tab w:val="left" w:pos="540" w:leader="none"/>
        </w:tabs>
        <w:ind w:left="0" w:right="0" w:firstLine="709"/>
        <w:rPr>
          <w:rFonts w:ascii="Liberation Serif" w:hAnsi="Liberation Serif"/>
          <w:sz w:val="28"/>
          <w:szCs w:val="28"/>
        </w:rPr>
      </w:pPr>
      <w:r>
        <w:rPr>
          <w:rFonts w:ascii="Liberation Serif" w:hAnsi="Liberation Serif"/>
          <w:sz w:val="28"/>
          <w:szCs w:val="28"/>
        </w:rPr>
        <w:t>6. Контроль за выполнением данного Постановления возложить на начальника органа местного самоуправления, уполномоченного в сфере управления муниципальным имуществом «Управление муниципальным имуществом городского округа Красноуфимск».</w:t>
      </w:r>
    </w:p>
    <w:p>
      <w:pPr>
        <w:pStyle w:val="BlockText"/>
        <w:tabs>
          <w:tab w:val="clear" w:pos="708"/>
          <w:tab w:val="left" w:pos="540" w:leader="none"/>
        </w:tabs>
        <w:ind w:left="0" w:right="0" w:firstLine="709"/>
        <w:rPr>
          <w:rFonts w:ascii="Liberation Serif" w:hAnsi="Liberation Serif"/>
          <w:sz w:val="28"/>
          <w:szCs w:val="28"/>
        </w:rPr>
      </w:pPr>
      <w:r>
        <w:rPr>
          <w:rFonts w:ascii="Liberation Serif" w:hAnsi="Liberation Serif"/>
          <w:sz w:val="28"/>
          <w:szCs w:val="28"/>
        </w:rPr>
      </w:r>
    </w:p>
    <w:p>
      <w:pPr>
        <w:pStyle w:val="BlockText"/>
        <w:tabs>
          <w:tab w:val="clear" w:pos="708"/>
          <w:tab w:val="left" w:pos="540" w:leader="none"/>
        </w:tabs>
        <w:ind w:left="0" w:right="0" w:hanging="0"/>
        <w:rPr>
          <w:rFonts w:ascii="Liberation Serif" w:hAnsi="Liberation Serif"/>
          <w:sz w:val="28"/>
          <w:szCs w:val="28"/>
        </w:rPr>
      </w:pPr>
      <w:r>
        <w:rPr>
          <w:rFonts w:ascii="Liberation Serif" w:hAnsi="Liberation Serif"/>
          <w:sz w:val="28"/>
          <w:szCs w:val="28"/>
        </w:rPr>
      </w:r>
    </w:p>
    <w:p>
      <w:pPr>
        <w:pStyle w:val="BlockText"/>
        <w:tabs>
          <w:tab w:val="clear" w:pos="708"/>
          <w:tab w:val="left" w:pos="540" w:leader="none"/>
        </w:tabs>
        <w:ind w:left="0" w:right="0" w:hanging="0"/>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t xml:space="preserve">Глава городского округа Красноуфимск                               </w:t>
        <w:tab/>
        <w:tab/>
      </w:r>
      <w:r>
        <w:rPr>
          <w:rFonts w:eastAsia="Times New Roman" w:cs="Times New Roman" w:ascii="Liberation Serif" w:hAnsi="Liberation Serif"/>
          <w:sz w:val="28"/>
          <w:szCs w:val="28"/>
          <w:lang w:eastAsia="ru-RU"/>
        </w:rPr>
        <w:t>М.А. Конев</w:t>
      </w:r>
    </w:p>
    <w:p>
      <w:pPr>
        <w:pStyle w:val="Normal"/>
        <w:ind w:right="-711" w:hanging="0"/>
        <w:jc w:val="center"/>
        <w:rPr>
          <w:rFonts w:ascii="Liberation Serif" w:hAnsi="Liberation Serif" w:cs="Liberation Serif"/>
          <w:sz w:val="28"/>
          <w:szCs w:val="28"/>
        </w:rPr>
      </w:pPr>
      <w:r>
        <w:rPr>
          <w:rFonts w:cs="Liberation Serif" w:ascii="Liberation Serif" w:hAnsi="Liberation Serif"/>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t>Приложение № 1</w:t>
      </w:r>
    </w:p>
    <w:p>
      <w:pPr>
        <w:pStyle w:val="Normal"/>
        <w:ind w:right="-711"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567" w:hanging="0"/>
        <w:jc w:val="center"/>
        <w:rPr>
          <w:rFonts w:ascii="Liberation Serif" w:hAnsi="Liberation Serif" w:eastAsia="Calibri" w:cs="Liberation Serif" w:eastAsiaTheme="minorHAnsi"/>
          <w:b/>
          <w:b/>
          <w:sz w:val="28"/>
          <w:szCs w:val="28"/>
          <w:lang w:eastAsia="en-US"/>
        </w:rPr>
      </w:pPr>
      <w:r>
        <w:rPr>
          <w:rFonts w:cs="Liberation Serif" w:ascii="Liberation Serif" w:hAnsi="Liberation Serif"/>
          <w:b/>
          <w:sz w:val="28"/>
          <w:szCs w:val="28"/>
        </w:rPr>
        <w:t xml:space="preserve">Административный регламент предоставления муниципальной услуги </w:t>
      </w:r>
      <w:r>
        <w:rPr>
          <w:rFonts w:eastAsia="Calibri" w:cs="Liberation Serif" w:ascii="Liberation Serif" w:hAnsi="Liberation Serif" w:eastAsiaTheme="minorHAnsi"/>
          <w:b/>
          <w:sz w:val="28"/>
          <w:szCs w:val="28"/>
          <w:lang w:eastAsia="en-US"/>
        </w:rPr>
        <w:t>«</w:t>
      </w:r>
      <w:r>
        <w:rPr>
          <w:rFonts w:eastAsia="Calibri" w:cs="Liberation Serif" w:ascii="Liberation Serif" w:hAnsi="Liberation Serif" w:eastAsiaTheme="minorHAnsi"/>
          <w:b/>
          <w:bCs/>
          <w:sz w:val="28"/>
          <w:szCs w:val="28"/>
          <w:lang w:eastAsia="en-US"/>
        </w:rPr>
        <w:t xml:space="preserve">Выдача разрешения на использование земель или земельного участка, которые находятся в государственной или муниципальной собственности, </w:t>
        <w:br/>
        <w:t>без предоставления земельных участков и установления сервитута, публичного сервитута</w:t>
      </w:r>
      <w:r>
        <w:rPr>
          <w:rFonts w:eastAsia="Calibri" w:cs="Liberation Serif" w:ascii="Liberation Serif" w:hAnsi="Liberation Serif" w:eastAsiaTheme="minorHAnsi"/>
          <w:b/>
          <w:sz w:val="28"/>
          <w:szCs w:val="28"/>
          <w:lang w:eastAsia="en-US"/>
        </w:rPr>
        <w:t xml:space="preserve">» </w:t>
      </w:r>
    </w:p>
    <w:p>
      <w:pPr>
        <w:pStyle w:val="Normal"/>
        <w:ind w:right="-567" w:hanging="0"/>
        <w:jc w:val="center"/>
        <w:rPr>
          <w:rFonts w:ascii="Liberation Serif" w:hAnsi="Liberation Serif" w:cs="Liberation Serif"/>
          <w:b/>
          <w:b/>
          <w:sz w:val="28"/>
          <w:szCs w:val="28"/>
        </w:rPr>
      </w:pPr>
      <w:r>
        <w:rPr>
          <w:rFonts w:cs="Liberation Serif" w:ascii="Liberation Serif" w:hAnsi="Liberation Serif"/>
          <w:b/>
          <w:sz w:val="28"/>
          <w:szCs w:val="28"/>
        </w:rPr>
        <w:t>1. Общие положения</w:t>
      </w:r>
    </w:p>
    <w:p>
      <w:pPr>
        <w:pStyle w:val="Normal"/>
        <w:ind w:right="-567" w:hanging="0"/>
        <w:jc w:val="center"/>
        <w:rPr>
          <w:rFonts w:ascii="Liberation Serif" w:hAnsi="Liberation Serif" w:cs="Liberation Serif"/>
          <w:sz w:val="28"/>
          <w:szCs w:val="28"/>
        </w:rPr>
      </w:pPr>
      <w:r>
        <w:rPr>
          <w:rFonts w:cs="Liberation Serif" w:ascii="Liberation Serif" w:hAnsi="Liberation Serif"/>
          <w:sz w:val="28"/>
          <w:szCs w:val="28"/>
        </w:rPr>
      </w:r>
    </w:p>
    <w:p>
      <w:pPr>
        <w:pStyle w:val="Normal"/>
        <w:ind w:right="-567" w:hanging="0"/>
        <w:jc w:val="center"/>
        <w:rPr>
          <w:rFonts w:ascii="Liberation Serif" w:hAnsi="Liberation Serif" w:cs="Liberation Serif"/>
          <w:b/>
          <w:b/>
          <w:sz w:val="28"/>
          <w:szCs w:val="28"/>
        </w:rPr>
      </w:pPr>
      <w:r>
        <w:rPr>
          <w:rFonts w:cs="Liberation Serif" w:ascii="Liberation Serif" w:hAnsi="Liberation Serif"/>
          <w:b/>
          <w:sz w:val="28"/>
          <w:szCs w:val="28"/>
        </w:rPr>
        <w:t>Предмет регулирования регламента</w:t>
      </w:r>
    </w:p>
    <w:p>
      <w:pPr>
        <w:pStyle w:val="ConsPlusTitle"/>
        <w:widowControl/>
        <w:numPr>
          <w:ilvl w:val="0"/>
          <w:numId w:val="0"/>
        </w:numPr>
        <w:tabs>
          <w:tab w:val="clear" w:pos="708"/>
          <w:tab w:val="right" w:pos="9923" w:leader="none"/>
        </w:tabs>
        <w:ind w:left="0" w:right="-567" w:hanging="0"/>
        <w:jc w:val="both"/>
        <w:outlineLvl w:val="0"/>
        <w:rPr>
          <w:rFonts w:ascii="Liberation Serif" w:hAnsi="Liberation Serif" w:eastAsia="Calibri" w:cs="Liberation Serif" w:eastAsiaTheme="minorHAnsi"/>
          <w:b w:val="false"/>
          <w:b w:val="false"/>
          <w:bCs w:val="false"/>
          <w:lang w:eastAsia="en-US"/>
        </w:rPr>
      </w:pPr>
      <w:r>
        <w:rPr>
          <w:rFonts w:eastAsia="Calibri" w:cs="Liberation Serif" w:eastAsiaTheme="minorHAnsi" w:ascii="Liberation Serif" w:hAnsi="Liberation Serif"/>
          <w:b w:val="false"/>
          <w:bCs w:val="false"/>
          <w:lang w:eastAsia="en-US"/>
        </w:rPr>
      </w:r>
    </w:p>
    <w:p>
      <w:pPr>
        <w:pStyle w:val="Normal"/>
        <w:ind w:right="-567" w:firstLine="708"/>
        <w:jc w:val="both"/>
        <w:rPr>
          <w:rFonts w:ascii="Liberation Serif" w:hAnsi="Liberation Serif"/>
          <w:sz w:val="28"/>
          <w:szCs w:val="28"/>
        </w:rPr>
      </w:pPr>
      <w:r>
        <w:rPr>
          <w:rFonts w:eastAsia="Calibri" w:cs="Liberation Serif" w:ascii="Liberation Serif" w:hAnsi="Liberation Serif" w:eastAsiaTheme="minorHAnsi"/>
          <w:sz w:val="28"/>
          <w:szCs w:val="28"/>
          <w:lang w:eastAsia="en-US"/>
        </w:rPr>
        <w:t xml:space="preserve">1. Административный регламент предоставления муниципальной услуги </w:t>
      </w:r>
      <w:r>
        <w:rPr>
          <w:rFonts w:eastAsia="Calibri" w:cs="Liberation Serif" w:ascii="Liberation Serif" w:hAnsi="Liberation Serif" w:eastAsiaTheme="minorHAnsi"/>
          <w:b w:val="false"/>
          <w:bCs w:val="false"/>
          <w:sz w:val="28"/>
          <w:szCs w:val="28"/>
          <w:lang w:eastAsia="en-US"/>
        </w:rPr>
        <w:t xml:space="preserve">«Выдача разрешения на использование земель или земельного участка, которые находятся в государственной или муниципальной собственности, </w:t>
        <w:br/>
        <w:t>без предоставления земельных участков и установления сервитута, публичного сервитута»</w:t>
      </w:r>
      <w:r>
        <w:rPr>
          <w:rFonts w:eastAsia="Calibri" w:cs="Liberation Serif" w:ascii="Liberation Serif" w:hAnsi="Liberation Serif" w:eastAsiaTheme="minorHAnsi"/>
          <w:b/>
          <w:sz w:val="28"/>
          <w:szCs w:val="28"/>
          <w:lang w:eastAsia="en-US"/>
        </w:rPr>
        <w:t xml:space="preserve"> </w:t>
      </w:r>
      <w:r>
        <w:rPr>
          <w:rFonts w:eastAsia="Calibri" w:cs="Liberation Serif" w:ascii="Liberation Serif" w:hAnsi="Liberation Serif" w:eastAsiaTheme="minorHAnsi"/>
          <w:sz w:val="28"/>
          <w:szCs w:val="28"/>
          <w:lang w:eastAsia="en-US"/>
        </w:rPr>
        <w:t xml:space="preserve">(далее – регламент) устанавливает порядок и стандарт предоставления муниципальной услуги </w:t>
      </w:r>
      <w:r>
        <w:rPr>
          <w:rFonts w:eastAsia="Calibri" w:cs="Liberation Serif" w:ascii="Liberation Serif" w:hAnsi="Liberation Serif" w:eastAsiaTheme="minorHAnsi"/>
          <w:b w:val="false"/>
          <w:bCs w:val="false"/>
          <w:sz w:val="28"/>
          <w:szCs w:val="28"/>
          <w:lang w:eastAsia="en-US"/>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Регламент устанавливает сроки и последовательность административных процедур в городском округе Красноуфимск, осуществляемых в ходе предоставления муниципальной услуги, порядок взаимодействия между должностными лицами, взаимодействия с заявителями.</w:t>
      </w:r>
    </w:p>
    <w:p>
      <w:pPr>
        <w:pStyle w:val="ConsPlusTitle"/>
        <w:widowControl/>
        <w:numPr>
          <w:ilvl w:val="0"/>
          <w:numId w:val="0"/>
        </w:numPr>
        <w:tabs>
          <w:tab w:val="clear" w:pos="708"/>
          <w:tab w:val="right" w:pos="9923" w:leader="none"/>
        </w:tabs>
        <w:ind w:left="0" w:right="-567"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567" w:firstLine="540"/>
        <w:jc w:val="center"/>
        <w:rPr>
          <w:rFonts w:ascii="Liberation Serif" w:hAnsi="Liberation Serif" w:cs="Liberation Serif"/>
          <w:b/>
          <w:b/>
          <w:sz w:val="28"/>
          <w:szCs w:val="28"/>
        </w:rPr>
      </w:pPr>
      <w:r>
        <w:rPr>
          <w:rFonts w:cs="Liberation Serif" w:ascii="Liberation Serif" w:hAnsi="Liberation Serif"/>
          <w:b/>
          <w:sz w:val="28"/>
          <w:szCs w:val="28"/>
        </w:rPr>
        <w:t>Круг заявителей</w:t>
      </w:r>
    </w:p>
    <w:p>
      <w:pPr>
        <w:pStyle w:val="ConsPlusTitle"/>
        <w:widowControl/>
        <w:numPr>
          <w:ilvl w:val="0"/>
          <w:numId w:val="0"/>
        </w:numPr>
        <w:tabs>
          <w:tab w:val="clear" w:pos="708"/>
          <w:tab w:val="right" w:pos="9923" w:leader="none"/>
        </w:tabs>
        <w:ind w:left="0" w:right="-567" w:hanging="0"/>
        <w:jc w:val="both"/>
        <w:outlineLvl w:val="0"/>
        <w:rPr>
          <w:rFonts w:ascii="Liberation Serif" w:hAnsi="Liberation Serif" w:eastAsia="Calibri" w:cs="Liberation Serif" w:eastAsiaTheme="minorHAnsi"/>
          <w:b w:val="false"/>
          <w:b w:val="false"/>
          <w:bCs w:val="false"/>
          <w:lang w:eastAsia="en-US"/>
        </w:rPr>
      </w:pPr>
      <w:r>
        <w:rPr>
          <w:rFonts w:eastAsia="Calibri" w:cs="Liberation Serif" w:eastAsiaTheme="minorHAnsi" w:ascii="Liberation Serif" w:hAnsi="Liberation Serif"/>
          <w:b w:val="false"/>
          <w:bCs w:val="false"/>
          <w:lang w:eastAsia="en-US"/>
        </w:rPr>
      </w:r>
    </w:p>
    <w:p>
      <w:pPr>
        <w:pStyle w:val="ConsPlusNormal"/>
        <w:ind w:right="-567" w:firstLine="540"/>
        <w:jc w:val="both"/>
        <w:rPr>
          <w:rFonts w:ascii="Liberation Serif" w:hAnsi="Liberation Serif"/>
          <w:sz w:val="28"/>
          <w:szCs w:val="28"/>
        </w:rPr>
      </w:pPr>
      <w:bookmarkStart w:id="1" w:name="Par1"/>
      <w:bookmarkEnd w:id="1"/>
      <w:r>
        <w:rPr>
          <w:rFonts w:ascii="Liberation Serif" w:hAnsi="Liberation Serif"/>
          <w:sz w:val="28"/>
          <w:szCs w:val="28"/>
        </w:rPr>
        <w:t>Заявителями могут быть любые физические, юридические лица, в том числе индивидуальные предприниматели, заинтересованные в предоставлении муниципальной услуги (далее - заявители). От имени заявителей заявление и иные документы (информацию, сведения, данные), предусмотренные Регламентом,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с муниципальными органами (далее - представители).</w:t>
      </w:r>
    </w:p>
    <w:p>
      <w:pPr>
        <w:pStyle w:val="Normal"/>
        <w:ind w:right="-567" w:firstLine="709"/>
        <w:jc w:val="both"/>
        <w:rPr>
          <w:rFonts w:ascii="Liberation Serif" w:hAnsi="Liberation Serif" w:cs="Liberation Serif"/>
          <w:b/>
          <w:b/>
          <w:sz w:val="28"/>
          <w:szCs w:val="28"/>
        </w:rPr>
      </w:pPr>
      <w:r>
        <w:rPr>
          <w:rFonts w:cs="Liberation Serif" w:ascii="Liberation Serif" w:hAnsi="Liberation Serif"/>
          <w:b/>
          <w:sz w:val="28"/>
          <w:szCs w:val="28"/>
        </w:rPr>
      </w:r>
    </w:p>
    <w:p>
      <w:pPr>
        <w:pStyle w:val="Normal"/>
        <w:ind w:right="-567" w:firstLine="540"/>
        <w:jc w:val="center"/>
        <w:rPr>
          <w:rFonts w:ascii="Liberation Serif" w:hAnsi="Liberation Serif" w:cs="Liberation Serif"/>
          <w:b/>
          <w:b/>
          <w:sz w:val="28"/>
          <w:szCs w:val="28"/>
        </w:rPr>
      </w:pPr>
      <w:r>
        <w:rPr>
          <w:rFonts w:cs="Liberation Serif" w:ascii="Liberation Serif" w:hAnsi="Liberation Serif"/>
          <w:b/>
          <w:sz w:val="28"/>
          <w:szCs w:val="28"/>
        </w:rPr>
        <w:t>Требования к порядку информирования о предоставлении муниципальной услуги</w:t>
      </w:r>
    </w:p>
    <w:p>
      <w:pPr>
        <w:pStyle w:val="ConsPlusTitle"/>
        <w:widowControl/>
        <w:numPr>
          <w:ilvl w:val="0"/>
          <w:numId w:val="0"/>
        </w:numPr>
        <w:tabs>
          <w:tab w:val="clear" w:pos="708"/>
          <w:tab w:val="right" w:pos="9923" w:leader="none"/>
        </w:tabs>
        <w:ind w:left="0" w:right="-567"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numPr>
          <w:ilvl w:val="0"/>
          <w:numId w:val="0"/>
        </w:numPr>
        <w:ind w:left="0" w:right="-567" w:firstLine="709"/>
        <w:jc w:val="both"/>
        <w:outlineLvl w:val="1"/>
        <w:rPr>
          <w:rFonts w:ascii="Liberation Serif" w:hAnsi="Liberation Serif" w:cs="Liberation Serif"/>
          <w:sz w:val="28"/>
          <w:szCs w:val="28"/>
        </w:rPr>
      </w:pPr>
      <w:r>
        <w:rPr>
          <w:rFonts w:cs="Liberation Serif" w:ascii="Liberation Serif" w:hAnsi="Liberation Serif"/>
          <w:sz w:val="28"/>
          <w:szCs w:val="28"/>
        </w:rPr>
        <w:t>4. Информирование заявителей о порядке предоставления муниципальной услуги осуществляется непосредственно муниципальными служащими отдела земель населенных пунктов, лесного и водного фондов ОМС «Управление муниципальным имуществом городского округа Красноуфимск» (далее – Управление)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pPr>
        <w:pStyle w:val="Normal"/>
        <w:ind w:right="-567" w:firstLine="709"/>
        <w:jc w:val="both"/>
        <w:rPr>
          <w:rFonts w:ascii="Liberation Serif" w:hAnsi="Liberation Serif" w:cs="Liberation Serif"/>
          <w:bCs/>
          <w:iCs/>
          <w:sz w:val="28"/>
          <w:szCs w:val="28"/>
        </w:rPr>
      </w:pPr>
      <w:r>
        <w:rPr>
          <w:rFonts w:eastAsia="Calibri" w:cs="Liberation Serif" w:ascii="Liberation Serif" w:hAnsi="Liberation Serif" w:eastAsiaTheme="minorHAnsi"/>
          <w:sz w:val="28"/>
          <w:szCs w:val="28"/>
          <w:lang w:eastAsia="en-US"/>
        </w:rPr>
        <w:t xml:space="preserve">5. Информация о месте нахождения, графиках (режиме) работы, номерах контактных телефонов, адресах электронной почты и официальных сайтов </w:t>
      </w:r>
      <w:r>
        <w:rPr>
          <w:rFonts w:cs="Liberation Serif" w:ascii="Liberation Serif" w:hAnsi="Liberation Serif"/>
          <w:sz w:val="28"/>
          <w:szCs w:val="28"/>
        </w:rPr>
        <w:t xml:space="preserve">Управления в сети «Интернет» по адресу </w:t>
      </w:r>
      <w:hyperlink r:id="rId8">
        <w:r>
          <w:rPr>
            <w:rFonts w:cs="Liberation Serif" w:ascii="Liberation Serif" w:hAnsi="Liberation Serif"/>
            <w:sz w:val="28"/>
            <w:szCs w:val="28"/>
          </w:rPr>
          <w:t>https://go-kruf.midural.ru/article/show/id/173</w:t>
        </w:r>
      </w:hyperlink>
      <w:r>
        <w:rPr>
          <w:rFonts w:eastAsia="Calibri" w:cs="Liberation Serif" w:ascii="Liberation Serif" w:hAnsi="Liberation Serif" w:eastAsiaTheme="minorHAnsi"/>
          <w:sz w:val="28"/>
          <w:szCs w:val="28"/>
          <w:lang w:eastAsia="en-US"/>
        </w:rPr>
        <w:t xml:space="preserve">,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 на официальном сайте </w:t>
      </w:r>
      <w:r>
        <w:rPr>
          <w:rFonts w:cs="Liberation Serif" w:ascii="Liberation Serif" w:hAnsi="Liberation Serif"/>
          <w:sz w:val="28"/>
          <w:szCs w:val="28"/>
        </w:rPr>
        <w:t>ГО Красноуфимск</w:t>
      </w:r>
      <w:r>
        <w:rPr>
          <w:rFonts w:eastAsia="Calibri" w:cs="Liberation Serif" w:ascii="Liberation Serif" w:hAnsi="Liberation Serif" w:eastAsiaTheme="minorHAnsi"/>
          <w:sz w:val="28"/>
          <w:szCs w:val="28"/>
          <w:lang w:eastAsia="en-US"/>
        </w:rPr>
        <w:t xml:space="preserve"> (</w:t>
      </w:r>
      <w:r>
        <w:rPr>
          <w:rFonts w:ascii="Liberation Serif" w:hAnsi="Liberation Serif"/>
          <w:sz w:val="28"/>
          <w:szCs w:val="28"/>
        </w:rPr>
        <w:t>https://go-kruf.midural.ru</w:t>
      </w:r>
      <w:r>
        <w:rPr>
          <w:rFonts w:eastAsia="Calibri" w:cs="Liberation Serif" w:ascii="Liberation Serif" w:hAnsi="Liberation Serif" w:eastAsiaTheme="minorHAnsi"/>
          <w:sz w:val="28"/>
          <w:szCs w:val="28"/>
          <w:lang w:eastAsia="en-US"/>
        </w:rPr>
        <w:t xml:space="preserve">), на официальных сайтах в сети Интернет и информационных стендах </w:t>
      </w:r>
      <w:r>
        <w:rPr>
          <w:rFonts w:cs="Liberation Serif" w:ascii="Liberation Serif" w:hAnsi="Liberation Serif"/>
          <w:sz w:val="28"/>
          <w:szCs w:val="28"/>
        </w:rPr>
        <w:t>Управления</w:t>
      </w:r>
      <w:r>
        <w:rPr>
          <w:rFonts w:eastAsia="Calibri" w:cs="Liberation Serif" w:ascii="Liberation Serif" w:hAnsi="Liberation Serif" w:eastAsiaTheme="minorHAnsi"/>
          <w:sz w:val="28"/>
          <w:szCs w:val="28"/>
          <w:lang w:eastAsia="en-US"/>
        </w:rPr>
        <w:t xml:space="preserve">, на официальном сайте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val="en-US" w:eastAsia="en-US"/>
        </w:rPr>
        <w:t>www</w:t>
      </w:r>
      <w:r>
        <w:rPr>
          <w:rFonts w:eastAsia="Calibri" w:cs="Liberation Serif" w:ascii="Liberation Serif" w:hAnsi="Liberation Serif" w:eastAsiaTheme="minorHAnsi"/>
          <w:sz w:val="28"/>
          <w:szCs w:val="28"/>
          <w:lang w:eastAsia="en-US"/>
        </w:rPr>
        <w:t>.</w:t>
      </w:r>
      <w:r>
        <w:rPr>
          <w:rFonts w:eastAsia="Calibri" w:cs="Liberation Serif" w:ascii="Liberation Serif" w:hAnsi="Liberation Serif" w:eastAsiaTheme="minorHAnsi"/>
          <w:sz w:val="28"/>
          <w:szCs w:val="28"/>
          <w:lang w:val="en-US" w:eastAsia="en-US"/>
        </w:rPr>
        <w:t>mfc</w:t>
      </w:r>
      <w:r>
        <w:rPr>
          <w:rFonts w:eastAsia="Calibri" w:cs="Liberation Serif" w:ascii="Liberation Serif" w:hAnsi="Liberation Serif" w:eastAsiaTheme="minorHAnsi"/>
          <w:sz w:val="28"/>
          <w:szCs w:val="28"/>
          <w:lang w:eastAsia="en-US"/>
        </w:rPr>
        <w:t>66.</w:t>
      </w:r>
      <w:r>
        <w:rPr>
          <w:rFonts w:eastAsia="Calibri" w:cs="Liberation Serif" w:ascii="Liberation Serif" w:hAnsi="Liberation Serif" w:eastAsiaTheme="minorHAnsi"/>
          <w:sz w:val="28"/>
          <w:szCs w:val="28"/>
          <w:lang w:val="en-US" w:eastAsia="en-US"/>
        </w:rPr>
        <w:t>ru</w:t>
      </w:r>
      <w:r>
        <w:rPr>
          <w:rFonts w:eastAsia="Calibri" w:cs="Liberation Serif" w:ascii="Liberation Serif" w:hAnsi="Liberation Serif" w:eastAsiaTheme="minorHAnsi"/>
          <w:sz w:val="28"/>
          <w:szCs w:val="28"/>
          <w:lang w:eastAsia="en-US"/>
        </w:rPr>
        <w:t xml:space="preserve">), </w:t>
      </w:r>
      <w:r>
        <w:rPr>
          <w:rFonts w:cs="Liberation Serif" w:ascii="Liberation Serif" w:hAnsi="Liberation Serif"/>
          <w:bCs/>
          <w:iCs/>
          <w:sz w:val="28"/>
          <w:szCs w:val="28"/>
        </w:rPr>
        <w:t xml:space="preserve">а также предоставляется непосредственно муниципальными гражданскими служащими </w:t>
      </w:r>
      <w:r>
        <w:rPr>
          <w:rFonts w:cs="Liberation Serif" w:ascii="Liberation Serif" w:hAnsi="Liberation Serif"/>
          <w:sz w:val="28"/>
          <w:szCs w:val="28"/>
        </w:rPr>
        <w:t>Управления</w:t>
      </w:r>
      <w:r>
        <w:rPr>
          <w:rFonts w:cs="Liberation Serif" w:ascii="Liberation Serif" w:hAnsi="Liberation Serif"/>
          <w:bCs/>
          <w:iCs/>
          <w:sz w:val="28"/>
          <w:szCs w:val="28"/>
        </w:rPr>
        <w:t xml:space="preserve"> при личном приеме, а также по телефону.</w:t>
      </w:r>
    </w:p>
    <w:p>
      <w:pPr>
        <w:pStyle w:val="Normal"/>
        <w:numPr>
          <w:ilvl w:val="0"/>
          <w:numId w:val="0"/>
        </w:numPr>
        <w:ind w:left="0" w:right="-567" w:firstLine="709"/>
        <w:jc w:val="both"/>
        <w:outlineLvl w:val="3"/>
        <w:rPr>
          <w:rFonts w:ascii="Liberation Serif" w:hAnsi="Liberation Serif" w:cs="Liberation Serif"/>
          <w:sz w:val="28"/>
          <w:szCs w:val="28"/>
        </w:rPr>
      </w:pPr>
      <w:r>
        <w:rPr>
          <w:rFonts w:cs="Liberation Serif" w:ascii="Liberation Serif" w:hAnsi="Liberation Serif"/>
          <w:sz w:val="28"/>
          <w:szCs w:val="28"/>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pPr>
        <w:pStyle w:val="Normal"/>
        <w:numPr>
          <w:ilvl w:val="0"/>
          <w:numId w:val="0"/>
        </w:numPr>
        <w:ind w:left="0" w:right="-567" w:firstLine="709"/>
        <w:jc w:val="both"/>
        <w:outlineLvl w:val="3"/>
        <w:rPr>
          <w:rFonts w:ascii="Liberation Serif" w:hAnsi="Liberation Serif" w:cs="Liberation Serif"/>
          <w:sz w:val="28"/>
          <w:szCs w:val="28"/>
        </w:rPr>
      </w:pPr>
      <w:r>
        <w:rPr>
          <w:rFonts w:cs="Liberation Serif" w:ascii="Liberation Serif" w:hAnsi="Liberation Serif"/>
          <w:sz w:val="28"/>
          <w:szCs w:val="28"/>
        </w:rPr>
        <w:t>7. При общении с гражданами (по телефону или лично) муниципальные служащие Управления</w:t>
      </w:r>
      <w:r>
        <w:rPr>
          <w:rFonts w:eastAsia="Calibri" w:cs="Liberation Serif" w:ascii="Liberation Serif" w:hAnsi="Liberation Serif" w:eastAsiaTheme="minorHAnsi"/>
          <w:sz w:val="28"/>
          <w:szCs w:val="28"/>
          <w:lang w:eastAsia="en-US"/>
        </w:rPr>
        <w:t xml:space="preserve"> </w:t>
      </w:r>
      <w:r>
        <w:rPr>
          <w:rFonts w:cs="Liberation Serif" w:ascii="Liberation Serif" w:hAnsi="Liberation Serif"/>
          <w:sz w:val="28"/>
          <w:szCs w:val="28"/>
        </w:rPr>
        <w:t>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pStyle w:val="Normal"/>
        <w:ind w:right="-567" w:firstLine="709"/>
        <w:jc w:val="both"/>
        <w:rPr>
          <w:rFonts w:ascii="Liberation Serif" w:hAnsi="Liberation Serif" w:cs="Liberation Serif"/>
          <w:color w:val="000000"/>
          <w:sz w:val="28"/>
          <w:szCs w:val="28"/>
        </w:rPr>
      </w:pPr>
      <w:r>
        <w:rPr>
          <w:rFonts w:cs="Liberation Serif" w:ascii="Liberation Serif" w:hAnsi="Liberation Serif"/>
          <w:color w:val="000000"/>
          <w:sz w:val="28"/>
          <w:szCs w:val="28"/>
        </w:rPr>
        <w:t>8. Информирование граждан о порядке предоставления муниципальной услуги может осуществляться с использованием средств автоинформирования.</w:t>
      </w:r>
    </w:p>
    <w:p>
      <w:pPr>
        <w:pStyle w:val="ConsNormal"/>
        <w:widowControl/>
        <w:ind w:right="-567"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ConsNormal"/>
        <w:widowControl/>
        <w:ind w:right="-567"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ConsNormal"/>
        <w:widowControl/>
        <w:ind w:right="-567" w:firstLine="540"/>
        <w:jc w:val="center"/>
        <w:rPr>
          <w:rFonts w:ascii="Liberation Serif" w:hAnsi="Liberation Serif" w:cs="Liberation Serif"/>
          <w:b/>
          <w:b/>
          <w:sz w:val="28"/>
          <w:szCs w:val="28"/>
        </w:rPr>
      </w:pPr>
      <w:r>
        <w:rPr>
          <w:rFonts w:cs="Liberation Serif" w:ascii="Liberation Serif" w:hAnsi="Liberation Serif"/>
          <w:b/>
          <w:sz w:val="28"/>
          <w:szCs w:val="28"/>
        </w:rPr>
        <w:t>Раздел 2. Стандарт предоставления муниципальной услуги</w:t>
      </w:r>
    </w:p>
    <w:p>
      <w:pPr>
        <w:pStyle w:val="ConsNormal"/>
        <w:widowControl/>
        <w:ind w:right="-567" w:firstLine="540"/>
        <w:jc w:val="center"/>
        <w:rPr>
          <w:rFonts w:ascii="Liberation Serif" w:hAnsi="Liberation Serif" w:cs="Liberation Serif"/>
          <w:b/>
          <w:b/>
          <w:sz w:val="28"/>
          <w:szCs w:val="28"/>
        </w:rPr>
      </w:pPr>
      <w:r>
        <w:rPr>
          <w:rFonts w:cs="Liberation Serif" w:ascii="Liberation Serif" w:hAnsi="Liberation Serif"/>
          <w:b/>
          <w:sz w:val="28"/>
          <w:szCs w:val="28"/>
        </w:rPr>
        <w:t>Наименование муниципальной услуги</w:t>
      </w:r>
    </w:p>
    <w:p>
      <w:pPr>
        <w:pStyle w:val="ConsPlusTitle"/>
        <w:widowControl/>
        <w:numPr>
          <w:ilvl w:val="0"/>
          <w:numId w:val="0"/>
        </w:numPr>
        <w:tabs>
          <w:tab w:val="clear" w:pos="708"/>
          <w:tab w:val="right" w:pos="9923" w:leader="none"/>
        </w:tabs>
        <w:ind w:left="0" w:right="-567"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9. Наименование муниципальной услуги – </w:t>
      </w:r>
      <w:r>
        <w:rPr>
          <w:rFonts w:eastAsia="Calibri" w:cs="Liberation Serif" w:ascii="Liberation Serif" w:hAnsi="Liberation Serif" w:eastAsiaTheme="minorHAnsi"/>
          <w:b w:val="false"/>
          <w:bCs w:val="false"/>
          <w:sz w:val="28"/>
          <w:szCs w:val="28"/>
          <w:lang w:eastAsia="en-US"/>
        </w:rPr>
        <w:t xml:space="preserve">«Выдача разрешения на использование земель или земельного участка, которые находятся в государственной или муниципальной собственности, </w:t>
        <w:br/>
        <w:t>без предоставления земельных участков и установления сервитута, публичного сервитута».</w:t>
      </w:r>
    </w:p>
    <w:p>
      <w:pPr>
        <w:pStyle w:val="ConsPlusTitle"/>
        <w:widowControl/>
        <w:numPr>
          <w:ilvl w:val="0"/>
          <w:numId w:val="0"/>
        </w:numPr>
        <w:tabs>
          <w:tab w:val="clear" w:pos="708"/>
          <w:tab w:val="right" w:pos="9923" w:leader="none"/>
        </w:tabs>
        <w:ind w:left="0" w:right="-567"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567" w:firstLine="540"/>
        <w:jc w:val="center"/>
        <w:rPr>
          <w:rFonts w:ascii="Liberation Serif" w:hAnsi="Liberation Serif" w:cs="Liberation Serif"/>
          <w:b/>
          <w:b/>
          <w:sz w:val="28"/>
          <w:szCs w:val="28"/>
        </w:rPr>
      </w:pPr>
      <w:r>
        <w:rPr>
          <w:rFonts w:cs="Liberation Serif" w:ascii="Liberation Serif" w:hAnsi="Liberation Serif"/>
          <w:b/>
          <w:sz w:val="28"/>
          <w:szCs w:val="28"/>
        </w:rPr>
        <w:t>Наименование органа, предоставляющего муниципальную услугу</w:t>
      </w:r>
    </w:p>
    <w:p>
      <w:pPr>
        <w:pStyle w:val="ConsPlusTitle"/>
        <w:widowControl/>
        <w:numPr>
          <w:ilvl w:val="0"/>
          <w:numId w:val="0"/>
        </w:numPr>
        <w:tabs>
          <w:tab w:val="clear" w:pos="708"/>
          <w:tab w:val="right" w:pos="9923" w:leader="none"/>
        </w:tabs>
        <w:ind w:left="0" w:right="-567"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10. Муниципальная услуга предоставляется </w:t>
      </w:r>
      <w:r>
        <w:rPr>
          <w:rFonts w:cs="Liberation Serif" w:ascii="Liberation Serif" w:hAnsi="Liberation Serif"/>
          <w:sz w:val="28"/>
          <w:szCs w:val="28"/>
        </w:rPr>
        <w:t>органом местного самоуправления «Управление муниципальным имуществом городского округа Красноуфимск»</w:t>
      </w:r>
    </w:p>
    <w:p>
      <w:pPr>
        <w:pStyle w:val="ConsPlusTitle"/>
        <w:widowControl/>
        <w:numPr>
          <w:ilvl w:val="0"/>
          <w:numId w:val="0"/>
        </w:numPr>
        <w:tabs>
          <w:tab w:val="clear" w:pos="708"/>
          <w:tab w:val="right" w:pos="9923" w:leader="none"/>
        </w:tabs>
        <w:ind w:left="0" w:right="-567"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numPr>
          <w:ilvl w:val="0"/>
          <w:numId w:val="0"/>
        </w:numPr>
        <w:ind w:left="0" w:right="-567" w:hanging="0"/>
        <w:jc w:val="center"/>
        <w:outlineLvl w:val="2"/>
        <w:rPr>
          <w:rFonts w:ascii="Liberation Serif" w:hAnsi="Liberation Serif" w:cs="Liberation Serif"/>
          <w:b/>
          <w:b/>
          <w:sz w:val="28"/>
          <w:szCs w:val="28"/>
        </w:rPr>
      </w:pPr>
      <w:r>
        <w:rPr>
          <w:rFonts w:cs="Liberation Serif" w:ascii="Liberation Serif" w:hAnsi="Liberation Serif"/>
          <w:b/>
          <w:sz w:val="28"/>
          <w:szCs w:val="28"/>
        </w:rPr>
        <w:t>Наименование органов и организации, обращение в которые</w:t>
      </w:r>
    </w:p>
    <w:p>
      <w:pPr>
        <w:pStyle w:val="Normal"/>
        <w:numPr>
          <w:ilvl w:val="0"/>
          <w:numId w:val="0"/>
        </w:numPr>
        <w:ind w:left="0" w:right="-567" w:hanging="0"/>
        <w:jc w:val="center"/>
        <w:outlineLvl w:val="2"/>
        <w:rPr>
          <w:rFonts w:ascii="Liberation Serif" w:hAnsi="Liberation Serif" w:cs="Liberation Serif"/>
          <w:b/>
          <w:b/>
          <w:sz w:val="28"/>
          <w:szCs w:val="28"/>
        </w:rPr>
      </w:pPr>
      <w:r>
        <w:rPr>
          <w:rFonts w:cs="Liberation Serif" w:ascii="Liberation Serif" w:hAnsi="Liberation Serif"/>
          <w:b/>
          <w:sz w:val="28"/>
          <w:szCs w:val="28"/>
        </w:rPr>
        <w:t>необходимо для предоставления муниципальной услуги</w:t>
      </w:r>
    </w:p>
    <w:p>
      <w:pPr>
        <w:pStyle w:val="ConsPlusTitle"/>
        <w:widowControl/>
        <w:numPr>
          <w:ilvl w:val="0"/>
          <w:numId w:val="0"/>
        </w:numPr>
        <w:tabs>
          <w:tab w:val="clear" w:pos="708"/>
          <w:tab w:val="right" w:pos="9923" w:leader="none"/>
        </w:tabs>
        <w:ind w:left="0" w:right="-567"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567"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11. </w:t>
      </w:r>
      <w:r>
        <w:rPr>
          <w:rFonts w:cs="Liberation Serif" w:ascii="Liberation Serif" w:hAnsi="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территориальные органы Федеральной налоговой службы Российской Федерации;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 органы местного самоуправления муниципальных образований, расположенных на территории Свердловской области.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 в соответствии с  решением Думы городского округа Красноуфимск от 28.06.2012 г. № 63/4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 для предоставления муниципальной услуг».</w:t>
      </w:r>
    </w:p>
    <w:p>
      <w:pPr>
        <w:pStyle w:val="ConsPlusTitle"/>
        <w:widowControl/>
        <w:numPr>
          <w:ilvl w:val="0"/>
          <w:numId w:val="0"/>
        </w:numPr>
        <w:tabs>
          <w:tab w:val="clear" w:pos="708"/>
          <w:tab w:val="left" w:pos="709" w:leader="none"/>
          <w:tab w:val="right" w:pos="9923" w:leader="none"/>
        </w:tabs>
        <w:ind w:left="0" w:right="-567"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567" w:hanging="0"/>
        <w:jc w:val="center"/>
        <w:rPr>
          <w:rFonts w:ascii="Liberation Serif" w:hAnsi="Liberation Serif" w:cs="Liberation Serif"/>
          <w:b/>
          <w:b/>
          <w:sz w:val="28"/>
          <w:szCs w:val="28"/>
        </w:rPr>
      </w:pPr>
      <w:r>
        <w:rPr>
          <w:rFonts w:cs="Liberation Serif" w:ascii="Liberation Serif" w:hAnsi="Liberation Serif"/>
          <w:b/>
          <w:sz w:val="28"/>
          <w:szCs w:val="28"/>
        </w:rPr>
        <w:t>Описание результата предоставления муниципальной услуги</w:t>
      </w:r>
    </w:p>
    <w:p>
      <w:pPr>
        <w:pStyle w:val="ConsPlusTitle"/>
        <w:widowControl/>
        <w:numPr>
          <w:ilvl w:val="0"/>
          <w:numId w:val="0"/>
        </w:numPr>
        <w:tabs>
          <w:tab w:val="clear" w:pos="708"/>
          <w:tab w:val="right" w:pos="9923" w:leader="none"/>
        </w:tabs>
        <w:ind w:left="0" w:right="-567"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ConsPlusNormal"/>
        <w:ind w:right="-567" w:firstLine="540"/>
        <w:jc w:val="both"/>
        <w:rPr>
          <w:rFonts w:ascii="Liberation Serif" w:hAnsi="Liberation Serif"/>
          <w:sz w:val="28"/>
          <w:szCs w:val="28"/>
        </w:rPr>
      </w:pPr>
      <w:r>
        <w:rPr>
          <w:rFonts w:ascii="Liberation Serif" w:hAnsi="Liberation Serif"/>
          <w:sz w:val="28"/>
          <w:szCs w:val="28"/>
        </w:rPr>
        <w:t>Результатом предоставления муниципальной услуги является выдача распоряжения о разрешении на использование земель или земельного участка, находящихся в государственной или муниципальной собственности.</w:t>
      </w:r>
    </w:p>
    <w:p>
      <w:pPr>
        <w:pStyle w:val="ConsPlusNormal"/>
        <w:ind w:right="-567" w:firstLine="540"/>
        <w:jc w:val="both"/>
        <w:rPr>
          <w:rFonts w:ascii="Liberation Serif" w:hAnsi="Liberation Serif"/>
          <w:sz w:val="28"/>
          <w:szCs w:val="28"/>
        </w:rPr>
      </w:pPr>
      <w:r>
        <w:rPr>
          <w:rFonts w:ascii="Liberation Serif" w:hAnsi="Liberation Serif"/>
          <w:sz w:val="28"/>
          <w:szCs w:val="28"/>
        </w:rPr>
        <w:t xml:space="preserve">Заявителю может быть отказано в предоставлении муниципальной услуги по основаниям, указанным в </w:t>
      </w:r>
      <w:hyperlink w:anchor="P169">
        <w:r>
          <w:rPr>
            <w:rFonts w:ascii="Liberation Serif" w:hAnsi="Liberation Serif"/>
            <w:sz w:val="28"/>
            <w:szCs w:val="28"/>
          </w:rPr>
          <w:t xml:space="preserve">пункте </w:t>
        </w:r>
        <w:r>
          <w:rPr>
            <w:rFonts w:ascii="Liberation Serif" w:hAnsi="Liberation Serif"/>
            <w:b/>
            <w:sz w:val="28"/>
            <w:szCs w:val="28"/>
          </w:rPr>
          <w:t>22</w:t>
        </w:r>
      </w:hyperlink>
      <w:r>
        <w:rPr>
          <w:rFonts w:ascii="Liberation Serif" w:hAnsi="Liberation Serif"/>
          <w:sz w:val="28"/>
          <w:szCs w:val="28"/>
        </w:rPr>
        <w:t xml:space="preserve"> настоящего Регламента.</w:t>
      </w:r>
    </w:p>
    <w:p>
      <w:pPr>
        <w:pStyle w:val="Normal"/>
        <w:ind w:right="-567" w:hanging="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567" w:hanging="0"/>
        <w:jc w:val="center"/>
        <w:outlineLvl w:val="0"/>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pPr>
        <w:pStyle w:val="Normal"/>
        <w:ind w:right="-567"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14. Срок предоставления муниципальной услуги – 30 дней со дня регистрации заявления.</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 регистрации в </w:t>
      </w:r>
      <w:r>
        <w:rPr>
          <w:rFonts w:cs="Liberation Serif" w:ascii="Liberation Serif" w:hAnsi="Liberation Serif"/>
          <w:sz w:val="28"/>
          <w:szCs w:val="28"/>
        </w:rPr>
        <w:t>Управлении</w:t>
      </w:r>
      <w:r>
        <w:rPr>
          <w:rFonts w:eastAsia="Calibri" w:cs="Liberation Serif" w:ascii="Liberation Serif" w:hAnsi="Liberation Serif" w:eastAsiaTheme="minorHAnsi"/>
          <w:sz w:val="28"/>
          <w:szCs w:val="28"/>
          <w:lang w:eastAsia="en-US"/>
        </w:rPr>
        <w:t>.</w:t>
      </w:r>
    </w:p>
    <w:p>
      <w:pPr>
        <w:pStyle w:val="Normal"/>
        <w:tabs>
          <w:tab w:val="clear" w:pos="708"/>
          <w:tab w:val="left" w:pos="9639" w:leader="none"/>
        </w:tabs>
        <w:ind w:right="-567" w:firstLine="540"/>
        <w:jc w:val="both"/>
        <w:rPr>
          <w:rFonts w:ascii="Liberation Serif" w:hAnsi="Liberation Serif"/>
          <w:sz w:val="28"/>
          <w:szCs w:val="28"/>
        </w:rPr>
      </w:pPr>
      <w:r>
        <w:rPr>
          <w:rFonts w:ascii="Liberation Serif" w:hAnsi="Liberation Serif"/>
          <w:sz w:val="28"/>
          <w:szCs w:val="28"/>
        </w:rPr>
        <w:t>Срок предоставления муниципальной услуги по принятию решения о выдаче распоряжения о разрешении на использование земель или земельного участка для выполнения работ в целях строительства (реконструкции) линейных объектов, в том числе в целях строительства (реконструкции) объектов электросетевого хозяйства или об отказе в предоставлении муниципальной услуги не должен превышать 10 рабочих дней с момента регистрации заявления о предоставлении муниципальной услуги.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567"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567"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Нормативные правовые акты, регулирующие предоставление муниципальной услуги</w:t>
      </w:r>
    </w:p>
    <w:p>
      <w:pPr>
        <w:pStyle w:val="Normal"/>
        <w:ind w:right="-567" w:firstLine="54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567"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15.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городского округа Красноуфимск в сети «Интернет» по адресу: </w:t>
      </w:r>
      <w:r>
        <w:rPr>
          <w:rFonts w:ascii="Liberation Serif" w:hAnsi="Liberation Serif"/>
          <w:sz w:val="28"/>
          <w:szCs w:val="28"/>
        </w:rPr>
        <w:t>https://go-kruf.midural.ru</w:t>
      </w:r>
      <w:r>
        <w:rPr>
          <w:rFonts w:cs="Liberation Serif" w:ascii="Liberation Serif" w:hAnsi="Liberation Serif"/>
          <w:sz w:val="28"/>
          <w:szCs w:val="28"/>
        </w:rPr>
        <w:t xml:space="preserve"> и на Едином портале </w:t>
      </w:r>
      <w:r>
        <w:rPr>
          <w:rFonts w:eastAsia="Calibri" w:cs="Liberation Serif" w:ascii="Liberation Serif" w:hAnsi="Liberation Serif" w:eastAsiaTheme="minorHAnsi"/>
          <w:sz w:val="28"/>
          <w:szCs w:val="28"/>
          <w:lang w:eastAsia="en-US"/>
        </w:rPr>
        <w:t>http://www.gosuslugi.ru</w:t>
      </w:r>
      <w:r>
        <w:rPr>
          <w:rFonts w:cs="Liberation Serif" w:ascii="Liberation Serif" w:hAnsi="Liberation Serif"/>
          <w:sz w:val="28"/>
          <w:szCs w:val="28"/>
        </w:rPr>
        <w:t>.</w:t>
      </w:r>
    </w:p>
    <w:p>
      <w:pPr>
        <w:pStyle w:val="Normal"/>
        <w:ind w:right="-567"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Управление обеспечивает размещение и актуализацию перечня указанных нормативных правовых актов на своем официальном сайте в сети Интернет и на Едином портале.</w:t>
      </w:r>
    </w:p>
    <w:p>
      <w:pPr>
        <w:pStyle w:val="ConsPlusTitle"/>
        <w:widowControl/>
        <w:numPr>
          <w:ilvl w:val="0"/>
          <w:numId w:val="0"/>
        </w:numPr>
        <w:tabs>
          <w:tab w:val="clear" w:pos="708"/>
          <w:tab w:val="right" w:pos="9923" w:leader="none"/>
        </w:tabs>
        <w:ind w:left="0" w:right="-567" w:hanging="0"/>
        <w:jc w:val="both"/>
        <w:outlineLvl w:val="0"/>
        <w:rPr>
          <w:rFonts w:ascii="Liberation Serif" w:hAnsi="Liberation Serif" w:cs="Liberation Serif"/>
          <w:b w:val="false"/>
          <w:b w:val="false"/>
        </w:rPr>
      </w:pPr>
      <w:r>
        <w:rPr>
          <w:rFonts w:cs="Liberation Serif" w:ascii="Liberation Serif" w:hAnsi="Liberation Serif"/>
          <w:b w:val="false"/>
        </w:rPr>
        <w:tab/>
      </w:r>
    </w:p>
    <w:p>
      <w:pPr>
        <w:pStyle w:val="Normal"/>
        <w:ind w:right="-567" w:hanging="0"/>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Исчерпывающий перечень документов, необходимых в соответствии с законодательством Российской Федерации, законодательством Свердловской области </w:t>
      </w:r>
      <w:r>
        <w:rPr>
          <w:rFonts w:eastAsia="Calibri" w:cs="Liberation Serif" w:ascii="Liberation Serif" w:hAnsi="Liberation Serif"/>
          <w:b/>
          <w:sz w:val="28"/>
          <w:szCs w:val="28"/>
          <w:lang w:eastAsia="en-US"/>
        </w:rPr>
        <w:t>и</w:t>
      </w:r>
      <w:r>
        <w:rPr>
          <w:rFonts w:eastAsia="Calibri" w:cs="Liberation Serif" w:ascii="Liberation Serif" w:hAnsi="Liberation Serif" w:eastAsiaTheme="minorHAnsi"/>
          <w:b/>
          <w:sz w:val="28"/>
          <w:szCs w:val="28"/>
          <w:lang w:eastAsia="en-US"/>
        </w:rPr>
        <w:t xml:space="preserve"> нормативными правовыми актами органов местного самоуправления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ind w:right="-567"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ConsPlusNormal"/>
        <w:ind w:firstLine="540"/>
        <w:jc w:val="both"/>
        <w:rPr>
          <w:rFonts w:ascii="Liberation Serif" w:hAnsi="Liberation Serif"/>
          <w:sz w:val="28"/>
          <w:szCs w:val="28"/>
        </w:rPr>
      </w:pPr>
      <w:bookmarkStart w:id="2" w:name="Par8"/>
      <w:bookmarkEnd w:id="2"/>
      <w:r>
        <w:rPr>
          <w:rFonts w:eastAsia="Calibri" w:cs="Liberation Serif" w:ascii="Liberation Serif" w:hAnsi="Liberation Serif" w:eastAsiaTheme="minorHAnsi"/>
          <w:sz w:val="28"/>
          <w:szCs w:val="28"/>
          <w:lang w:eastAsia="en-US"/>
        </w:rPr>
        <w:t xml:space="preserve">16. </w:t>
      </w:r>
      <w:r>
        <w:rPr>
          <w:rFonts w:ascii="Liberation Serif" w:hAnsi="Liberation Serif"/>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pPr>
        <w:pStyle w:val="ConsPlusNormal"/>
        <w:ind w:firstLine="540"/>
        <w:jc w:val="both"/>
        <w:rPr>
          <w:rFonts w:ascii="Liberation Serif" w:hAnsi="Liberation Serif"/>
          <w:sz w:val="28"/>
          <w:szCs w:val="28"/>
        </w:rPr>
      </w:pPr>
      <w:r>
        <w:rPr>
          <w:rFonts w:ascii="Liberation Serif" w:hAnsi="Liberation Serif"/>
          <w:sz w:val="28"/>
          <w:szCs w:val="28"/>
        </w:rPr>
        <w:t>1) заявление в письменной форме, в котором должны быть указаны:</w:t>
      </w:r>
    </w:p>
    <w:p>
      <w:pPr>
        <w:pStyle w:val="ConsPlusNormal"/>
        <w:ind w:firstLine="540"/>
        <w:jc w:val="both"/>
        <w:rPr>
          <w:rFonts w:ascii="Liberation Serif" w:hAnsi="Liberation Serif"/>
          <w:sz w:val="28"/>
          <w:szCs w:val="28"/>
        </w:rPr>
      </w:pPr>
      <w:r>
        <w:rPr>
          <w:rFonts w:ascii="Liberation Serif" w:hAnsi="Liberation Serif"/>
          <w:sz w:val="28"/>
          <w:szCs w:val="28"/>
        </w:rPr>
        <w:t>- фамилия, имя и отчество (при наличии), место жительства заявителя, реквизиты документа, удостоверяющего его личность (если заявление подается физическим лицом);</w:t>
      </w:r>
    </w:p>
    <w:p>
      <w:pPr>
        <w:pStyle w:val="ConsPlusNormal"/>
        <w:ind w:firstLine="540"/>
        <w:jc w:val="both"/>
        <w:rPr>
          <w:rFonts w:ascii="Liberation Serif" w:hAnsi="Liberation Serif"/>
          <w:sz w:val="28"/>
          <w:szCs w:val="28"/>
        </w:rPr>
      </w:pPr>
      <w:r>
        <w:rPr>
          <w:rFonts w:ascii="Liberation Serif" w:hAnsi="Liberation Serif"/>
          <w:sz w:val="28"/>
          <w:szCs w:val="28"/>
        </w:rPr>
        <w:t>-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(в случае, если заявление подается юридическим лицом);</w:t>
      </w:r>
    </w:p>
    <w:p>
      <w:pPr>
        <w:pStyle w:val="ConsPlusNormal"/>
        <w:ind w:firstLine="540"/>
        <w:jc w:val="both"/>
        <w:rPr>
          <w:rFonts w:ascii="Liberation Serif" w:hAnsi="Liberation Serif"/>
          <w:sz w:val="28"/>
          <w:szCs w:val="28"/>
        </w:rPr>
      </w:pPr>
      <w:r>
        <w:rPr>
          <w:rFonts w:ascii="Liberation Serif" w:hAnsi="Liberation Serif"/>
          <w:sz w:val="28"/>
          <w:szCs w:val="28"/>
        </w:rPr>
        <w:t>- фамилия, имя и отчество (при наличии), место жительства заявителя и сведения о государственной регистрации заявителя в Едином государственном реестре индивидуальных предпринимателей (если заявление подается индивидуальным предпринимателем);</w:t>
      </w:r>
    </w:p>
    <w:p>
      <w:pPr>
        <w:pStyle w:val="ConsPlusNormal"/>
        <w:ind w:firstLine="540"/>
        <w:jc w:val="both"/>
        <w:rPr>
          <w:rFonts w:ascii="Liberation Serif" w:hAnsi="Liberation Serif"/>
          <w:sz w:val="28"/>
          <w:szCs w:val="28"/>
        </w:rPr>
      </w:pPr>
      <w:r>
        <w:rPr>
          <w:rFonts w:ascii="Liberation Serif" w:hAnsi="Liberation Serif"/>
          <w:sz w:val="28"/>
          <w:szCs w:val="28"/>
        </w:rPr>
        <w:t>- фамилия, имя и отчество (при наличии) представителя заявителя и реквизиты документа, подтверждающего его полномочия (в случае, если заявление подается представителем заявителя);</w:t>
      </w:r>
    </w:p>
    <w:p>
      <w:pPr>
        <w:pStyle w:val="ConsPlusNormal"/>
        <w:ind w:firstLine="540"/>
        <w:jc w:val="both"/>
        <w:rPr>
          <w:rFonts w:ascii="Liberation Serif" w:hAnsi="Liberation Serif"/>
          <w:sz w:val="28"/>
          <w:szCs w:val="28"/>
        </w:rPr>
      </w:pPr>
      <w:r>
        <w:rPr>
          <w:rFonts w:ascii="Liberation Serif" w:hAnsi="Liberation Serif"/>
          <w:sz w:val="28"/>
          <w:szCs w:val="28"/>
        </w:rPr>
        <w:t>- почтовый адрес, адрес электронной почты, номер телефона для связи с заявителем или представителем заявителя;</w:t>
      </w:r>
    </w:p>
    <w:p>
      <w:pPr>
        <w:pStyle w:val="ConsPlusNormal"/>
        <w:ind w:firstLine="540"/>
        <w:jc w:val="both"/>
        <w:rPr>
          <w:rFonts w:ascii="Liberation Serif" w:hAnsi="Liberation Serif"/>
          <w:sz w:val="28"/>
          <w:szCs w:val="28"/>
        </w:rPr>
      </w:pPr>
      <w:r>
        <w:rPr>
          <w:rFonts w:ascii="Liberation Serif" w:hAnsi="Liberation Serif"/>
          <w:sz w:val="28"/>
          <w:szCs w:val="28"/>
        </w:rPr>
        <w:t xml:space="preserve">- предполагаемые цели использования земель или земельных участков в соответствии с </w:t>
      </w:r>
      <w:hyperlink r:id="rId9">
        <w:r>
          <w:rPr>
            <w:rFonts w:ascii="Liberation Serif" w:hAnsi="Liberation Serif"/>
            <w:sz w:val="28"/>
            <w:szCs w:val="28"/>
          </w:rPr>
          <w:t>пунктом 1 статьи 39.34</w:t>
        </w:r>
      </w:hyperlink>
      <w:r>
        <w:rPr>
          <w:rFonts w:ascii="Liberation Serif" w:hAnsi="Liberation Serif"/>
          <w:sz w:val="28"/>
          <w:szCs w:val="28"/>
        </w:rPr>
        <w:t xml:space="preserve"> Земельного кодекса Российской Федерации (далее - Земельный кодекс), </w:t>
      </w:r>
      <w:hyperlink r:id="rId10">
        <w:r>
          <w:rPr>
            <w:rFonts w:ascii="Liberation Serif" w:hAnsi="Liberation Serif"/>
            <w:sz w:val="28"/>
            <w:szCs w:val="28"/>
          </w:rPr>
          <w:t>Постановлением</w:t>
        </w:r>
      </w:hyperlink>
      <w:r>
        <w:rPr>
          <w:rFonts w:ascii="Liberation Serif" w:hAnsi="Liberation Serif"/>
          <w:sz w:val="28"/>
          <w:szCs w:val="28"/>
        </w:rPr>
        <w:t xml:space="preserve"> Правительства Российской Федерации от 03.12.2014 N 1300;</w:t>
      </w:r>
    </w:p>
    <w:p>
      <w:pPr>
        <w:pStyle w:val="ConsPlusNormal"/>
        <w:ind w:firstLine="540"/>
        <w:jc w:val="both"/>
        <w:rPr>
          <w:rFonts w:ascii="Liberation Serif" w:hAnsi="Liberation Serif"/>
          <w:sz w:val="28"/>
          <w:szCs w:val="28"/>
        </w:rPr>
      </w:pPr>
      <w:r>
        <w:rPr>
          <w:rFonts w:ascii="Liberation Serif" w:hAnsi="Liberation Serif"/>
          <w:sz w:val="28"/>
          <w:szCs w:val="28"/>
        </w:rPr>
        <w:t>- кадастровый номер земельного участка (в случае, если планируется использование всего земельного участка или его части);</w:t>
      </w:r>
    </w:p>
    <w:p>
      <w:pPr>
        <w:pStyle w:val="ConsPlusNormal"/>
        <w:ind w:firstLine="540"/>
        <w:jc w:val="both"/>
        <w:rPr>
          <w:rFonts w:ascii="Liberation Serif" w:hAnsi="Liberation Serif"/>
          <w:sz w:val="28"/>
          <w:szCs w:val="28"/>
        </w:rPr>
      </w:pPr>
      <w:r>
        <w:rPr>
          <w:rFonts w:ascii="Liberation Serif" w:hAnsi="Liberation Serif"/>
          <w:sz w:val="28"/>
          <w:szCs w:val="28"/>
        </w:rPr>
        <w:t xml:space="preserve">- срок использования земель или земельных участков (если предполагаемая цель использования земельного участка указывается в соответствии с </w:t>
      </w:r>
      <w:hyperlink r:id="rId11">
        <w:r>
          <w:rPr>
            <w:rFonts w:ascii="Liberation Serif" w:hAnsi="Liberation Serif"/>
            <w:sz w:val="28"/>
            <w:szCs w:val="28"/>
          </w:rPr>
          <w:t>пунктом 1 статьи 39.34</w:t>
        </w:r>
      </w:hyperlink>
      <w:r>
        <w:rPr>
          <w:rFonts w:ascii="Liberation Serif" w:hAnsi="Liberation Serif"/>
          <w:sz w:val="28"/>
          <w:szCs w:val="28"/>
        </w:rPr>
        <w:t xml:space="preserve"> Земельного кодекса, срок использования указывается в пределах сроков, установленных </w:t>
      </w:r>
      <w:hyperlink r:id="rId12">
        <w:r>
          <w:rPr>
            <w:rFonts w:ascii="Liberation Serif" w:hAnsi="Liberation Serif"/>
            <w:sz w:val="28"/>
            <w:szCs w:val="28"/>
          </w:rPr>
          <w:t>пунктом 1 статьи 39.34</w:t>
        </w:r>
      </w:hyperlink>
      <w:r>
        <w:rPr>
          <w:rFonts w:ascii="Liberation Serif" w:hAnsi="Liberation Serif"/>
          <w:sz w:val="28"/>
          <w:szCs w:val="28"/>
        </w:rPr>
        <w:t xml:space="preserve"> Земельного кодекса);</w:t>
      </w:r>
    </w:p>
    <w:p>
      <w:pPr>
        <w:pStyle w:val="ConsPlusNormal"/>
        <w:ind w:firstLine="540"/>
        <w:jc w:val="both"/>
        <w:rPr>
          <w:rFonts w:ascii="Liberation Serif" w:hAnsi="Liberation Serif"/>
          <w:sz w:val="28"/>
          <w:szCs w:val="28"/>
        </w:rPr>
      </w:pPr>
      <w:r>
        <w:rPr>
          <w:rFonts w:ascii="Liberation Serif" w:hAnsi="Liberation Serif"/>
          <w:sz w:val="28"/>
          <w:szCs w:val="28"/>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pPr>
        <w:pStyle w:val="ConsPlusNormal"/>
        <w:ind w:firstLine="540"/>
        <w:jc w:val="both"/>
        <w:rPr>
          <w:rFonts w:ascii="Liberation Serif" w:hAnsi="Liberation Serif"/>
          <w:sz w:val="28"/>
          <w:szCs w:val="28"/>
        </w:rPr>
      </w:pPr>
      <w:r>
        <w:rPr>
          <w:rFonts w:ascii="Liberation Serif" w:hAnsi="Liberation Serif"/>
          <w:sz w:val="28"/>
          <w:szCs w:val="28"/>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согласованная с эксплуатационными организациями.</w:t>
      </w:r>
    </w:p>
    <w:p>
      <w:pPr>
        <w:pStyle w:val="ConsPlusNormal"/>
        <w:ind w:firstLine="540"/>
        <w:jc w:val="both"/>
        <w:rPr>
          <w:rFonts w:ascii="Liberation Serif" w:hAnsi="Liberation Serif"/>
          <w:sz w:val="28"/>
          <w:szCs w:val="28"/>
        </w:rPr>
      </w:pPr>
      <w:r>
        <w:rPr>
          <w:rFonts w:ascii="Liberation Serif" w:hAnsi="Liberation Serif"/>
          <w:sz w:val="28"/>
          <w:szCs w:val="28"/>
        </w:rPr>
        <w:t xml:space="preserve">17. В случае если заявление о предоставлении муниципальной услуги, предусмотренной настоящим Регламентом, подается в форме электронного документа с использованием адреса электронной почты Управления, указанного в </w:t>
      </w:r>
      <w:hyperlink w:anchor="P55">
        <w:r>
          <w:rPr>
            <w:rFonts w:ascii="Liberation Serif" w:hAnsi="Liberation Serif"/>
            <w:sz w:val="28"/>
            <w:szCs w:val="28"/>
          </w:rPr>
          <w:t>пункте 4</w:t>
        </w:r>
      </w:hyperlink>
      <w:r>
        <w:rPr>
          <w:rFonts w:ascii="Liberation Serif" w:hAnsi="Liberation Serif"/>
          <w:sz w:val="28"/>
          <w:szCs w:val="28"/>
        </w:rPr>
        <w:t xml:space="preserve"> настоящего Административного регламента (в том числе с использованием Единого портала государственных и муниципальных услуг (функций) или Портала государственных и муниципальных услуг (функций) Свердловской области), прилагаемые к заявлению документы могут быть также поданы в форме электронных документов. Заявление, подаваемое в форме электронного документа, и прилагаемые к нему документы, подаваемые в форме электронных документов, подписываются электронной подписью в соответствии с требованиями Федерального </w:t>
      </w:r>
      <w:hyperlink r:id="rId13">
        <w:r>
          <w:rPr>
            <w:rFonts w:ascii="Liberation Serif" w:hAnsi="Liberation Serif"/>
            <w:sz w:val="28"/>
            <w:szCs w:val="28"/>
          </w:rPr>
          <w:t>закона</w:t>
        </w:r>
      </w:hyperlink>
      <w:r>
        <w:rPr>
          <w:rFonts w:ascii="Liberation Serif" w:hAnsi="Liberation Serif"/>
          <w:sz w:val="28"/>
          <w:szCs w:val="28"/>
        </w:rPr>
        <w:t xml:space="preserve"> от 06.04.2011 N 63-ФЗ "Об электронной подписи" и требованиями Федерального </w:t>
      </w:r>
      <w:hyperlink r:id="rId14">
        <w:r>
          <w:rPr>
            <w:rFonts w:ascii="Liberation Serif" w:hAnsi="Liberation Serif"/>
            <w:sz w:val="28"/>
            <w:szCs w:val="28"/>
          </w:rPr>
          <w:t>закона</w:t>
        </w:r>
      </w:hyperlink>
      <w:r>
        <w:rPr>
          <w:rFonts w:ascii="Liberation Serif" w:hAnsi="Liberation Serif"/>
          <w:sz w:val="28"/>
          <w:szCs w:val="28"/>
        </w:rPr>
        <w:t xml:space="preserve"> от 27.07.2010 N 210-ФЗ "Об организации предоставления государственных и муниципальных услуг".</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567"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Исчерпывающий перечень документов, необходимых в соответствии </w:t>
      </w:r>
      <w:r>
        <w:rPr>
          <w:rFonts w:eastAsia="Calibri" w:cs="Liberation Serif" w:ascii="Liberation Serif" w:hAnsi="Liberation Serif"/>
          <w:b/>
          <w:sz w:val="28"/>
          <w:szCs w:val="28"/>
          <w:lang w:eastAsia="en-US"/>
        </w:rPr>
        <w:t>с законодательством Российской Федерации, законодательством Свердловской области и</w:t>
      </w:r>
      <w:r>
        <w:rPr>
          <w:rFonts w:eastAsia="Calibri" w:cs="Liberation Serif" w:ascii="Liberation Serif" w:hAnsi="Liberation Serif" w:eastAsiaTheme="minorHAnsi"/>
          <w:b/>
          <w:sz w:val="28"/>
          <w:szCs w:val="28"/>
          <w:lang w:eastAsia="en-US"/>
        </w:rPr>
        <w:t xml:space="preserve"> нормативными правовыми актами органов местного самоуправления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w:t>
      </w:r>
    </w:p>
    <w:p>
      <w:pPr>
        <w:pStyle w:val="Normal"/>
        <w:numPr>
          <w:ilvl w:val="0"/>
          <w:numId w:val="0"/>
        </w:numPr>
        <w:ind w:left="0" w:right="-567"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ind w:right="-567" w:firstLine="54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ConsPlusNormal"/>
        <w:ind w:firstLine="540"/>
        <w:jc w:val="both"/>
        <w:rPr>
          <w:rFonts w:ascii="Liberation Serif" w:hAnsi="Liberation Serif"/>
          <w:sz w:val="28"/>
          <w:szCs w:val="28"/>
        </w:rPr>
      </w:pPr>
      <w:r>
        <w:rPr>
          <w:rFonts w:eastAsia="Calibri" w:cs="Liberation Serif" w:ascii="Liberation Serif" w:hAnsi="Liberation Serif" w:eastAsiaTheme="minorHAnsi"/>
          <w:sz w:val="28"/>
          <w:szCs w:val="28"/>
          <w:lang w:eastAsia="en-US"/>
        </w:rPr>
        <w:t xml:space="preserve">18. </w:t>
      </w:r>
      <w:r>
        <w:rPr>
          <w:rFonts w:ascii="Liberation Serif" w:hAnsi="Liberation Serif"/>
          <w:sz w:val="28"/>
          <w:szCs w:val="28"/>
        </w:rPr>
        <w:t>К заявлению заявителем могут быть приложены:</w:t>
      </w:r>
    </w:p>
    <w:p>
      <w:pPr>
        <w:pStyle w:val="ConsPlusNormal"/>
        <w:ind w:firstLine="540"/>
        <w:jc w:val="both"/>
        <w:rPr>
          <w:rFonts w:ascii="Liberation Serif" w:hAnsi="Liberation Serif"/>
          <w:sz w:val="28"/>
          <w:szCs w:val="28"/>
        </w:rPr>
      </w:pPr>
      <w:r>
        <w:rPr>
          <w:rFonts w:ascii="Liberation Serif" w:hAnsi="Liberation Serif"/>
          <w:sz w:val="28"/>
          <w:szCs w:val="28"/>
        </w:rPr>
        <w:t>1) кадастровая выписка о земельном участке или кадастровый паспорт земельного участка;</w:t>
      </w:r>
    </w:p>
    <w:p>
      <w:pPr>
        <w:pStyle w:val="ConsPlusNormal"/>
        <w:ind w:firstLine="540"/>
        <w:jc w:val="both"/>
        <w:rPr>
          <w:rFonts w:ascii="Liberation Serif" w:hAnsi="Liberation Serif"/>
          <w:sz w:val="28"/>
          <w:szCs w:val="28"/>
        </w:rPr>
      </w:pPr>
      <w:r>
        <w:rPr>
          <w:rFonts w:ascii="Liberation Serif" w:hAnsi="Liberation Serif"/>
          <w:sz w:val="28"/>
          <w:szCs w:val="28"/>
        </w:rPr>
        <w:t>2) выписка из Единого государственного реестра прав на недвижимое имущество и сделок с ним;</w:t>
      </w:r>
    </w:p>
    <w:p>
      <w:pPr>
        <w:pStyle w:val="ConsPlusNormal"/>
        <w:ind w:firstLine="540"/>
        <w:jc w:val="both"/>
        <w:rPr>
          <w:rFonts w:ascii="Liberation Serif" w:hAnsi="Liberation Serif"/>
          <w:sz w:val="28"/>
          <w:szCs w:val="28"/>
        </w:rPr>
      </w:pPr>
      <w:r>
        <w:rPr>
          <w:rFonts w:ascii="Liberation Serif" w:hAnsi="Liberation Serif"/>
          <w:sz w:val="28"/>
          <w:szCs w:val="28"/>
        </w:rPr>
        <w:t xml:space="preserve">3) иные документы, подтверждающие основания для использования земель или земельного участка в целях, предусмотренных </w:t>
      </w:r>
      <w:hyperlink r:id="rId15">
        <w:r>
          <w:rPr>
            <w:rFonts w:ascii="Liberation Serif" w:hAnsi="Liberation Serif"/>
            <w:sz w:val="28"/>
            <w:szCs w:val="28"/>
          </w:rPr>
          <w:t>пунктом 1 статьи 39.34</w:t>
        </w:r>
      </w:hyperlink>
      <w:r>
        <w:rPr>
          <w:rFonts w:ascii="Liberation Serif" w:hAnsi="Liberation Serif"/>
          <w:sz w:val="28"/>
          <w:szCs w:val="28"/>
        </w:rPr>
        <w:t xml:space="preserve"> Земельного кодекса, </w:t>
      </w:r>
      <w:hyperlink r:id="rId16">
        <w:r>
          <w:rPr>
            <w:rFonts w:ascii="Liberation Serif" w:hAnsi="Liberation Serif"/>
            <w:sz w:val="28"/>
            <w:szCs w:val="28"/>
          </w:rPr>
          <w:t>Постановлением</w:t>
        </w:r>
      </w:hyperlink>
      <w:r>
        <w:rPr>
          <w:rFonts w:ascii="Liberation Serif" w:hAnsi="Liberation Serif"/>
          <w:sz w:val="28"/>
          <w:szCs w:val="28"/>
        </w:rPr>
        <w:t xml:space="preserve"> Правительства Российской Федерации от 03.12.2014 N.</w:t>
      </w:r>
    </w:p>
    <w:p>
      <w:pPr>
        <w:pStyle w:val="ConsPlusNormal"/>
        <w:ind w:firstLine="540"/>
        <w:jc w:val="both"/>
        <w:rPr>
          <w:rFonts w:ascii="Liberation Serif" w:hAnsi="Liberation Serif"/>
          <w:sz w:val="28"/>
          <w:szCs w:val="28"/>
        </w:rPr>
      </w:pPr>
      <w:r>
        <w:rPr>
          <w:rFonts w:ascii="Liberation Serif" w:hAnsi="Liberation Serif"/>
          <w:sz w:val="28"/>
          <w:szCs w:val="28"/>
        </w:rPr>
        <w:t>В случае если указанные в настоящем пункте документы не представлены заявителем, такие документы запрашиваются специалистами Управления в порядке межведомственного информационного взаимодействия.</w:t>
      </w:r>
    </w:p>
    <w:p>
      <w:pPr>
        <w:pStyle w:val="ConsPlusNormal"/>
        <w:jc w:val="both"/>
        <w:rPr>
          <w:sz w:val="28"/>
          <w:szCs w:val="28"/>
        </w:rPr>
      </w:pPr>
      <w:r>
        <w:rPr>
          <w:sz w:val="28"/>
          <w:szCs w:val="28"/>
        </w:rPr>
      </w:r>
    </w:p>
    <w:p>
      <w:pPr>
        <w:pStyle w:val="Normal"/>
        <w:ind w:right="-567"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Указание на запрет требовать от заявителя</w:t>
      </w:r>
    </w:p>
    <w:p>
      <w:pPr>
        <w:pStyle w:val="Normal"/>
        <w:ind w:right="-567"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представления документов и информации или осуществления действий</w:t>
      </w:r>
    </w:p>
    <w:p>
      <w:pPr>
        <w:pStyle w:val="Normal"/>
        <w:ind w:right="-567"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567" w:firstLine="709"/>
        <w:jc w:val="both"/>
        <w:rPr>
          <w:rFonts w:ascii="Liberation Serif" w:hAnsi="Liberation Serif" w:eastAsia="Calibri" w:cs="Liberation Serif" w:eastAsiaTheme="minorHAnsi"/>
          <w:sz w:val="28"/>
          <w:szCs w:val="28"/>
          <w:lang w:eastAsia="en-US"/>
        </w:rPr>
      </w:pPr>
      <w:bookmarkStart w:id="3" w:name="OLE_LINK34"/>
      <w:bookmarkStart w:id="4" w:name="OLE_LINK35"/>
      <w:r>
        <w:rPr>
          <w:rFonts w:eastAsia="Calibri" w:cs="Liberation Serif" w:ascii="Liberation Serif" w:hAnsi="Liberation Serif" w:eastAsiaTheme="minorHAnsi"/>
          <w:sz w:val="28"/>
          <w:szCs w:val="28"/>
          <w:lang w:eastAsia="en-US"/>
        </w:rPr>
        <w:t>20. Запрещается требовать от заявителя:</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ind w:right="-567" w:firstLine="709"/>
        <w:jc w:val="both"/>
        <w:rPr>
          <w:rFonts w:ascii="Liberation Serif" w:hAnsi="Liberation Serif" w:eastAsia="Calibri" w:cs="Liberation Serif" w:eastAsiaTheme="minorHAnsi"/>
          <w:sz w:val="28"/>
          <w:szCs w:val="28"/>
          <w:lang w:eastAsia="en-US"/>
        </w:rPr>
      </w:pPr>
      <w:bookmarkStart w:id="5" w:name="OLE_LINK16"/>
      <w:r>
        <w:rPr>
          <w:rFonts w:eastAsia="Calibri" w:cs="Liberation Serif" w:ascii="Liberation Serif" w:hAnsi="Liberation Serif" w:eastAsiaTheme="minorHAnsi"/>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bookmarkEnd w:id="5"/>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предоставлении муниципальной услуги запрещается:</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Pr>
          <w:rFonts w:cs="Liberation Serif" w:ascii="Liberation Serif" w:hAnsi="Liberation Serif"/>
          <w:sz w:val="28"/>
          <w:szCs w:val="28"/>
        </w:rPr>
        <w:t>Управления</w:t>
      </w:r>
      <w:r>
        <w:rPr>
          <w:rFonts w:eastAsia="Calibri" w:cs="Liberation Serif" w:ascii="Liberation Serif" w:hAnsi="Liberation Serif" w:eastAsiaTheme="minorHAnsi"/>
          <w:sz w:val="28"/>
          <w:szCs w:val="28"/>
          <w:lang w:eastAsia="en-US"/>
        </w:rPr>
        <w:t>;</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Pr>
          <w:rFonts w:cs="Liberation Serif" w:ascii="Liberation Serif" w:hAnsi="Liberation Serif"/>
          <w:sz w:val="28"/>
          <w:szCs w:val="28"/>
        </w:rPr>
        <w:t>Управления</w:t>
      </w:r>
      <w:r>
        <w:rPr>
          <w:rFonts w:eastAsia="Calibri" w:cs="Liberation Serif" w:ascii="Liberation Serif" w:hAnsi="Liberation Serif" w:eastAsiaTheme="minorHAnsi"/>
          <w:sz w:val="28"/>
          <w:szCs w:val="28"/>
          <w:lang w:eastAsia="en-US"/>
        </w:rPr>
        <w:t>.</w:t>
      </w:r>
      <w:bookmarkEnd w:id="3"/>
      <w:bookmarkEnd w:id="4"/>
    </w:p>
    <w:p>
      <w:pPr>
        <w:pStyle w:val="Normal"/>
        <w:ind w:right="-567" w:hanging="0"/>
        <w:jc w:val="both"/>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right="-567"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pPr>
        <w:pStyle w:val="Normal"/>
        <w:ind w:right="-567"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21.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pPr>
        <w:pStyle w:val="Normal"/>
        <w:numPr>
          <w:ilvl w:val="0"/>
          <w:numId w:val="0"/>
        </w:numPr>
        <w:ind w:left="0" w:right="-567" w:hanging="0"/>
        <w:jc w:val="center"/>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right="-567"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Исчерпывающий перечень оснований для приостановления</w:t>
      </w:r>
    </w:p>
    <w:p>
      <w:pPr>
        <w:pStyle w:val="Normal"/>
        <w:ind w:right="-567" w:hanging="0"/>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или отказа в предоставлении муниципальной услуги</w:t>
      </w:r>
    </w:p>
    <w:p>
      <w:pPr>
        <w:pStyle w:val="Normal"/>
        <w:ind w:right="-567"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Оснований для приостановления предоставления муниципальной услуги не предусмотрено.</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Основанием для отказа в предоставлении муниципальной услуги является: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1) заявление о выдаче разрешения без проведения торгов не соответствует требованиям, указанным в пункте 16 Регламента, подано в орган, </w:t>
        <w:br/>
        <w:t>не уполномоченный на распоряжение землями, земельными участками, на которых предполагается размещение объектов, или к заявлению о выдаче разрешения без проведения торгов не приложены документы, указанные в пункте 19 Регламента;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2) объект, указанный в заявлении о выдаче разрешения без проведения торгов, не предусмотрен перечнем видов объектов;</w:t>
      </w:r>
    </w:p>
    <w:p>
      <w:pPr>
        <w:pStyle w:val="Normal"/>
        <w:ind w:right="-711" w:firstLine="709"/>
        <w:jc w:val="both"/>
        <w:rPr>
          <w:color w:val="auto"/>
        </w:rPr>
      </w:pPr>
      <w:r>
        <w:rPr>
          <w:rFonts w:cs="Liberation Serif" w:ascii="Liberation Serif" w:hAnsi="Liberation Serif"/>
          <w:color w:val="auto"/>
          <w:sz w:val="28"/>
          <w:szCs w:val="28"/>
        </w:rPr>
        <w:t xml:space="preserve">3) место размещения объекта не соответствует требованиям, указанным </w:t>
        <w:br/>
        <w:t xml:space="preserve">в пункте 11 постановления Правительства Свердловской области от 26.08.2021 </w:t>
        <w:br/>
        <w:t xml:space="preserve">№ 543-ПП «Об утверждении Положения о порядке и условиях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w:t>
        <w:br/>
        <w:t xml:space="preserve">или муниципальной собственности, без предоставления земельных участков </w:t>
        <w:br/>
        <w:t>и установления сервитутов, публичных сервитутов».</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r>
    </w:p>
    <w:p>
      <w:pPr>
        <w:pStyle w:val="Normal"/>
        <w:numPr>
          <w:ilvl w:val="0"/>
          <w:numId w:val="0"/>
        </w:numPr>
        <w:ind w:left="0" w:right="-567"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ind w:right="-567"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567" w:firstLine="709"/>
        <w:jc w:val="both"/>
        <w:rPr>
          <w:rFonts w:ascii="Liberation Serif" w:hAnsi="Liberation Serif" w:eastAsia="Calibri" w:cs="Liberation Serif" w:eastAsiaTheme="minorHAnsi"/>
          <w:color w:val="FF0000"/>
          <w:sz w:val="28"/>
          <w:szCs w:val="28"/>
          <w:lang w:eastAsia="en-US"/>
        </w:rPr>
      </w:pPr>
      <w:r>
        <w:rPr>
          <w:rFonts w:eastAsia="Calibri" w:cs="Liberation Serif" w:ascii="Liberation Serif" w:hAnsi="Liberation Serif" w:eastAsiaTheme="minorHAnsi"/>
          <w:sz w:val="28"/>
          <w:szCs w:val="28"/>
          <w:lang w:eastAsia="en-US"/>
        </w:rPr>
        <w:t>23. Услуг, которые являются необходимыми и обязательными для предоставления муниципальной услуги в соответствии с решением Думы городского округа Красноуфимск от 28.06.2012 г. № 63/4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 для предоставления муниципальной услуг» не предусмотрено.</w:t>
      </w:r>
    </w:p>
    <w:p>
      <w:pPr>
        <w:pStyle w:val="Normal"/>
        <w:numPr>
          <w:ilvl w:val="0"/>
          <w:numId w:val="0"/>
        </w:numPr>
        <w:ind w:left="0" w:right="-567" w:hanging="0"/>
        <w:jc w:val="center"/>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right="-567"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pPr>
        <w:pStyle w:val="Normal"/>
        <w:ind w:right="-567"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24. Муниципальная услуга предоставляется без взимания государственной пошлины или иной платы.</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567" w:hanging="0"/>
        <w:jc w:val="center"/>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ind w:right="-567" w:firstLine="54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25. Услуг, которые являются необходимыми и обязательными для предоставления муниципальной услуги за плату, законодательством Российской Федерации не предусмотрено.</w:t>
      </w:r>
    </w:p>
    <w:p>
      <w:pPr>
        <w:pStyle w:val="Normal"/>
        <w:ind w:right="-567" w:hanging="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567"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ind w:right="-567" w:hanging="0"/>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26. Максимальный срок ожидания в очереди при подаче запроса о предоставлении муниципальной услуги и при получении результата муниципальной услуги в </w:t>
      </w:r>
      <w:r>
        <w:rPr>
          <w:rFonts w:cs="Liberation Serif" w:ascii="Liberation Serif" w:hAnsi="Liberation Serif"/>
          <w:sz w:val="28"/>
          <w:szCs w:val="28"/>
        </w:rPr>
        <w:t xml:space="preserve">Управления </w:t>
      </w:r>
      <w:r>
        <w:rPr>
          <w:rFonts w:eastAsia="Calibri" w:cs="Liberation Serif" w:ascii="Liberation Serif" w:hAnsi="Liberation Serif" w:eastAsiaTheme="minorHAnsi"/>
          <w:sz w:val="28"/>
          <w:szCs w:val="28"/>
          <w:lang w:eastAsia="en-US"/>
        </w:rPr>
        <w:t>не должен превышать 15 минут.</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При обращении заявителя в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567" w:hanging="0"/>
        <w:jc w:val="center"/>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right="-567"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Срок и порядок регистрации запроса заявителя</w:t>
      </w:r>
    </w:p>
    <w:p>
      <w:pPr>
        <w:pStyle w:val="Normal"/>
        <w:ind w:right="-567" w:hanging="0"/>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о предоставлении муниципальной услуги и услуги, предоставляемой организацией, участвующей в предоставлении муниципальной услуги,</w:t>
      </w:r>
    </w:p>
    <w:p>
      <w:pPr>
        <w:pStyle w:val="Normal"/>
        <w:ind w:right="-567" w:hanging="0"/>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в том числе в электронной форме</w:t>
      </w:r>
    </w:p>
    <w:p>
      <w:pPr>
        <w:pStyle w:val="Normal"/>
        <w:ind w:right="-567"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27. 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w:t>
      </w:r>
      <w:r>
        <w:rPr>
          <w:rFonts w:cs="Liberation Serif" w:ascii="Liberation Serif" w:hAnsi="Liberation Serif"/>
          <w:sz w:val="28"/>
          <w:szCs w:val="28"/>
        </w:rPr>
        <w:t>Управление</w:t>
      </w:r>
      <w:r>
        <w:rPr>
          <w:rFonts w:eastAsia="Calibri" w:cs="Liberation Serif" w:ascii="Liberation Serif" w:hAnsi="Liberation Serif" w:eastAsiaTheme="minorHAnsi"/>
          <w:sz w:val="28"/>
          <w:szCs w:val="28"/>
          <w:lang w:eastAsia="en-US"/>
        </w:rPr>
        <w:t xml:space="preserve"> при обращении лично, через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w:t>
      </w:r>
    </w:p>
    <w:p>
      <w:pPr>
        <w:pStyle w:val="ConsPlus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28. В случае если </w:t>
      </w:r>
      <w:r>
        <w:rPr>
          <w:rFonts w:eastAsia="Calibri" w:cs="Liberation Serif" w:ascii="Liberation Serif" w:hAnsi="Liberation Serif" w:eastAsiaTheme="minorHAnsi"/>
          <w:sz w:val="28"/>
          <w:szCs w:val="28"/>
          <w:lang w:eastAsia="en-US"/>
        </w:rPr>
        <w:t xml:space="preserve">запрос и иные </w:t>
      </w:r>
      <w:r>
        <w:rPr>
          <w:rFonts w:cs="Liberation Serif" w:ascii="Liberation Serif" w:hAnsi="Liberation Serif"/>
          <w:sz w:val="28"/>
          <w:szCs w:val="28"/>
        </w:rPr>
        <w:t xml:space="preserve">документы, необходимые для предоставления муниципальной услуги, поданы в электронной форме, </w:t>
      </w:r>
      <w:r>
        <w:rPr>
          <w:rFonts w:eastAsia="Calibri" w:cs="Liberation Serif" w:ascii="Liberation Serif" w:hAnsi="Liberation Serif" w:eastAsiaTheme="minorHAnsi"/>
          <w:bCs/>
          <w:sz w:val="28"/>
          <w:szCs w:val="28"/>
          <w:lang w:eastAsia="en-US"/>
        </w:rPr>
        <w:t>Управление</w:t>
      </w:r>
      <w:r>
        <w:rPr>
          <w:rFonts w:cs="Liberation Serif" w:ascii="Liberation Serif" w:hAnsi="Liberation Serif"/>
          <w:sz w:val="28"/>
          <w:szCs w:val="28"/>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w:t>
      </w:r>
      <w:r>
        <w:rPr>
          <w:rFonts w:eastAsia="Calibri" w:cs="Liberation Serif" w:ascii="Liberation Serif" w:hAnsi="Liberation Serif" w:eastAsiaTheme="minorHAnsi"/>
          <w:bCs/>
          <w:sz w:val="28"/>
          <w:szCs w:val="28"/>
          <w:lang w:eastAsia="en-US"/>
        </w:rPr>
        <w:t>Управление</w:t>
      </w:r>
      <w:r>
        <w:rPr>
          <w:rFonts w:cs="Liberation Serif" w:ascii="Liberation Serif" w:hAnsi="Liberation Serif"/>
          <w:sz w:val="28"/>
          <w:szCs w:val="28"/>
        </w:rPr>
        <w:t xml:space="preserve"> </w:t>
      </w:r>
      <w:r>
        <w:rPr>
          <w:rFonts w:eastAsia="Calibri" w:cs="Liberation Serif" w:ascii="Liberation Serif" w:hAnsi="Liberation Serif" w:eastAsiaTheme="minorHAnsi"/>
          <w:sz w:val="28"/>
          <w:szCs w:val="28"/>
          <w:lang w:eastAsia="en-US"/>
        </w:rPr>
        <w:t>(</w:t>
      </w:r>
      <w:r>
        <w:rPr>
          <w:rFonts w:cs="Liberation Serif" w:ascii="Liberation Serif" w:hAnsi="Liberation Serif"/>
          <w:sz w:val="28"/>
          <w:szCs w:val="28"/>
        </w:rPr>
        <w:t>«</w:t>
      </w:r>
      <w:r>
        <w:rPr>
          <w:rFonts w:cs="Liberation Serif" w:ascii="Liberation Serif" w:hAnsi="Liberation Serif"/>
          <w:b/>
          <w:i/>
          <w:sz w:val="28"/>
          <w:szCs w:val="28"/>
        </w:rPr>
        <w:t>при реализации технической возможности»</w:t>
      </w:r>
      <w:r>
        <w:rPr>
          <w:rFonts w:cs="Liberation Serif" w:ascii="Liberation Serif" w:hAnsi="Liberation Serif"/>
          <w:sz w:val="28"/>
          <w:szCs w:val="28"/>
        </w:rPr>
        <w:t>).</w:t>
      </w:r>
    </w:p>
    <w:p>
      <w:pPr>
        <w:pStyle w:val="ConsPlusNormal"/>
        <w:ind w:right="-567" w:firstLine="709"/>
        <w:jc w:val="both"/>
        <w:rPr>
          <w:rFonts w:ascii="Liberation Serif" w:hAnsi="Liberation Serif" w:cs="Liberation Serif"/>
          <w:sz w:val="28"/>
          <w:szCs w:val="28"/>
        </w:rPr>
      </w:pPr>
      <w:r>
        <w:rPr>
          <w:rFonts w:cs="Liberation Serif" w:ascii="Liberation Serif" w:hAnsi="Liberation Serif"/>
          <w:sz w:val="28"/>
          <w:szCs w:val="28"/>
        </w:rPr>
        <w:t>29. 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pPr>
        <w:pStyle w:val="Normal"/>
        <w:ind w:right="-567" w:hanging="0"/>
        <w:jc w:val="center"/>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567"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567"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pPr>
        <w:pStyle w:val="Normal"/>
        <w:ind w:right="-567" w:hanging="0"/>
        <w:jc w:val="center"/>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30. В помещениях, в которых предоставляется муниципальная услуга, обеспечивается:</w:t>
      </w:r>
    </w:p>
    <w:p>
      <w:pPr>
        <w:pStyle w:val="Normal"/>
        <w:widowControl w:val="false"/>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1) соответствие санитарно-эпидемиологическим правилам и нормативам, правилам противопожарной безопасности;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pPr>
        <w:pStyle w:val="Normal"/>
        <w:ind w:right="-567" w:firstLine="709"/>
        <w:jc w:val="both"/>
        <w:rPr>
          <w:rFonts w:ascii="Liberation Serif" w:hAnsi="Liberation Serif" w:cs="Liberation Serif"/>
          <w:bCs/>
          <w:sz w:val="28"/>
          <w:szCs w:val="28"/>
        </w:rPr>
      </w:pPr>
      <w:r>
        <w:rPr>
          <w:rFonts w:cs="Liberation Serif" w:ascii="Liberation Serif" w:hAnsi="Liberation Serif"/>
          <w:bCs/>
          <w:sz w:val="28"/>
          <w:szCs w:val="28"/>
        </w:rPr>
        <w:t>возможность беспрепятственного входа в объекты и выхода из них;</w:t>
      </w:r>
    </w:p>
    <w:p>
      <w:pPr>
        <w:pStyle w:val="Normal"/>
        <w:ind w:right="-567" w:firstLine="709"/>
        <w:jc w:val="both"/>
        <w:rPr>
          <w:rFonts w:ascii="Liberation Serif" w:hAnsi="Liberation Serif" w:cs="Liberation Serif"/>
          <w:bCs/>
          <w:sz w:val="28"/>
          <w:szCs w:val="28"/>
        </w:rPr>
      </w:pPr>
      <w:r>
        <w:rPr>
          <w:rFonts w:cs="Liberation Serif" w:ascii="Liberation Serif" w:hAnsi="Liberation Serif"/>
          <w:bCs/>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pPr>
        <w:pStyle w:val="Normal"/>
        <w:widowControl w:val="false"/>
        <w:ind w:right="-567" w:firstLine="709"/>
        <w:jc w:val="both"/>
        <w:rPr>
          <w:rFonts w:ascii="Liberation Serif" w:hAnsi="Liberation Serif" w:cs="Liberation Serif"/>
          <w:sz w:val="28"/>
          <w:szCs w:val="28"/>
        </w:rPr>
      </w:pPr>
      <w:r>
        <w:rPr>
          <w:rFonts w:cs="Liberation Serif" w:ascii="Liberation Serif" w:hAnsi="Liberation Serif"/>
          <w:sz w:val="28"/>
          <w:szCs w:val="28"/>
        </w:rPr>
        <w:t>3) помещения должны иметь места для ожидания, информирования, приема заявителей.</w:t>
      </w:r>
    </w:p>
    <w:p>
      <w:pPr>
        <w:pStyle w:val="Normal"/>
        <w:widowControl w:val="false"/>
        <w:ind w:right="-567" w:firstLine="709"/>
        <w:jc w:val="both"/>
        <w:rPr>
          <w:rFonts w:ascii="Liberation Serif" w:hAnsi="Liberation Serif" w:cs="Liberation Serif"/>
          <w:sz w:val="28"/>
          <w:szCs w:val="28"/>
        </w:rPr>
      </w:pPr>
      <w:r>
        <w:rPr>
          <w:rFonts w:cs="Liberation Serif" w:ascii="Liberation Serif" w:hAnsi="Liberation Serif"/>
          <w:sz w:val="28"/>
          <w:szCs w:val="28"/>
        </w:rPr>
        <w:t>Места ожидания обеспечиваются стульями, кресельными секциями, скамьями (банкетками);</w:t>
      </w:r>
    </w:p>
    <w:p>
      <w:pPr>
        <w:pStyle w:val="Normal"/>
        <w:widowControl w:val="false"/>
        <w:ind w:right="-567" w:firstLine="709"/>
        <w:jc w:val="both"/>
        <w:rPr>
          <w:rFonts w:ascii="Liberation Serif" w:hAnsi="Liberation Serif" w:cs="Liberation Serif"/>
          <w:sz w:val="28"/>
          <w:szCs w:val="28"/>
        </w:rPr>
      </w:pPr>
      <w:r>
        <w:rPr>
          <w:rFonts w:cs="Liberation Serif" w:ascii="Liberation Serif" w:hAnsi="Liberation Serif"/>
          <w:sz w:val="28"/>
          <w:szCs w:val="28"/>
        </w:rPr>
        <w:t>4) помещения должны иметь туалет со свободным доступом к нему в рабочее время;</w:t>
      </w:r>
    </w:p>
    <w:p>
      <w:pPr>
        <w:pStyle w:val="Normal"/>
        <w:widowControl w:val="false"/>
        <w:ind w:right="-567" w:firstLine="709"/>
        <w:jc w:val="both"/>
        <w:rPr>
          <w:rFonts w:ascii="Liberation Serif" w:hAnsi="Liberation Serif" w:cs="Liberation Serif"/>
          <w:sz w:val="28"/>
          <w:szCs w:val="28"/>
        </w:rPr>
      </w:pPr>
      <w:r>
        <w:rPr>
          <w:rFonts w:cs="Liberation Serif" w:ascii="Liberation Serif" w:hAnsi="Liberation Serif"/>
          <w:sz w:val="28"/>
          <w:szCs w:val="28"/>
        </w:rPr>
        <w:t>5) места информирования, предназначенные для ознакомления граждан с информационными материалами, оборудуются:</w:t>
      </w:r>
    </w:p>
    <w:p>
      <w:pPr>
        <w:pStyle w:val="Normal"/>
        <w:widowControl w:val="false"/>
        <w:ind w:right="-567" w:firstLine="709"/>
        <w:jc w:val="both"/>
        <w:rPr>
          <w:rFonts w:ascii="Liberation Serif" w:hAnsi="Liberation Serif" w:cs="Liberation Serif"/>
          <w:sz w:val="28"/>
          <w:szCs w:val="28"/>
        </w:rPr>
      </w:pPr>
      <w:r>
        <w:rPr>
          <w:rFonts w:cs="Liberation Serif" w:ascii="Liberation Serif" w:hAnsi="Liberation Serif"/>
          <w:sz w:val="28"/>
          <w:szCs w:val="28"/>
        </w:rPr>
        <w:t>информационными стендами или информационными электронными терминалами;</w:t>
      </w:r>
    </w:p>
    <w:p>
      <w:pPr>
        <w:pStyle w:val="Normal"/>
        <w:widowControl w:val="false"/>
        <w:ind w:right="-567" w:firstLine="709"/>
        <w:jc w:val="both"/>
        <w:rPr>
          <w:rFonts w:ascii="Liberation Serif" w:hAnsi="Liberation Serif" w:cs="Liberation Serif"/>
          <w:sz w:val="28"/>
          <w:szCs w:val="28"/>
        </w:rPr>
      </w:pPr>
      <w:r>
        <w:rPr>
          <w:rFonts w:cs="Liberation Serif" w:ascii="Liberation Serif" w:hAnsi="Liberation Serif"/>
          <w:sz w:val="28"/>
          <w:szCs w:val="28"/>
        </w:rPr>
        <w:t>столами (стойками) с канцелярскими принадлежностями для оформления документов, стульями.</w:t>
      </w:r>
    </w:p>
    <w:p>
      <w:pPr>
        <w:pStyle w:val="Normal"/>
        <w:widowControl w:val="false"/>
        <w:ind w:right="-567" w:firstLine="709"/>
        <w:jc w:val="both"/>
        <w:rPr>
          <w:rFonts w:ascii="Liberation Serif" w:hAnsi="Liberation Serif" w:cs="Liberation Serif"/>
          <w:sz w:val="28"/>
          <w:szCs w:val="28"/>
        </w:rPr>
      </w:pPr>
      <w:r>
        <w:rPr>
          <w:rFonts w:cs="Liberation Serif" w:ascii="Liberation Serif" w:hAnsi="Liberation Serif"/>
          <w:sz w:val="28"/>
          <w:szCs w:val="28"/>
        </w:rPr>
        <w:t>На информационных стендах в помещениях, предназначенных для приема граждан, размещается информация, указанная в пункте 4 Административного регламента.</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pPr>
        <w:pStyle w:val="Normal"/>
        <w:ind w:right="-567"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567"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многофункциональном центре предоставления государственных и муниципальных </w:t>
      </w:r>
    </w:p>
    <w:p>
      <w:pPr>
        <w:pStyle w:val="Normal"/>
        <w:ind w:right="-567" w:hanging="0"/>
        <w:jc w:val="center"/>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31. Показателями </w:t>
      </w:r>
      <w:r>
        <w:rPr>
          <w:rFonts w:eastAsia="Calibri" w:cs="Liberation Serif" w:ascii="Liberation Serif" w:hAnsi="Liberation Serif"/>
          <w:sz w:val="28"/>
          <w:szCs w:val="28"/>
          <w:lang w:eastAsia="en-US"/>
        </w:rPr>
        <w:t>доступности и качества</w:t>
      </w:r>
      <w:r>
        <w:rPr>
          <w:rFonts w:eastAsia="Calibri" w:cs="Liberation Serif" w:ascii="Liberation Serif" w:hAnsi="Liberation Serif"/>
          <w:b/>
          <w:sz w:val="28"/>
          <w:szCs w:val="28"/>
          <w:lang w:eastAsia="en-US"/>
        </w:rPr>
        <w:t xml:space="preserve"> </w:t>
      </w:r>
      <w:r>
        <w:rPr>
          <w:rFonts w:eastAsia="Calibri" w:cs="Liberation Serif" w:ascii="Liberation Serif" w:hAnsi="Liberation Serif" w:eastAsiaTheme="minorHAnsi"/>
          <w:sz w:val="28"/>
          <w:szCs w:val="28"/>
          <w:lang w:eastAsia="en-US"/>
        </w:rPr>
        <w:t>предоставления муниципальной услуги являются:</w:t>
      </w:r>
    </w:p>
    <w:p>
      <w:pPr>
        <w:pStyle w:val="Normal"/>
        <w:ind w:right="-567"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 xml:space="preserve">1) </w:t>
      </w:r>
      <w:r>
        <w:rPr>
          <w:rFonts w:eastAsia="Calibri" w:cs="Liberation Serif" w:ascii="Liberation Serif" w:hAnsi="Liberation Serif"/>
          <w:sz w:val="28"/>
          <w:szCs w:val="28"/>
          <w:lang w:eastAsia="en-US"/>
        </w:rPr>
        <w:t xml:space="preserve">возможность получения </w:t>
      </w:r>
      <w:r>
        <w:rPr>
          <w:rFonts w:eastAsia="Calibri" w:cs="Liberation Serif" w:ascii="Liberation Serif" w:hAnsi="Liberation Serif" w:eastAsiaTheme="minorHAnsi"/>
          <w:sz w:val="28"/>
          <w:szCs w:val="28"/>
          <w:lang w:eastAsia="en-US"/>
        </w:rPr>
        <w:t>информации о ходе предоставления муниципальной услуги, лично или с использованием информационно-коммуникационных технологий (</w:t>
      </w:r>
      <w:r>
        <w:rPr>
          <w:rFonts w:ascii="Liberation Serif" w:hAnsi="Liberation Serif"/>
          <w:sz w:val="28"/>
          <w:szCs w:val="28"/>
        </w:rPr>
        <w:t>«</w:t>
      </w:r>
      <w:r>
        <w:rPr>
          <w:rFonts w:ascii="Liberation Serif" w:hAnsi="Liberation Serif"/>
          <w:b/>
          <w:i/>
          <w:sz w:val="28"/>
          <w:szCs w:val="28"/>
        </w:rPr>
        <w:t>при реализации технической возможности»</w:t>
      </w:r>
      <w:r>
        <w:rPr>
          <w:rFonts w:ascii="Liberation Serif" w:hAnsi="Liberation Serif"/>
          <w:sz w:val="28"/>
          <w:szCs w:val="28"/>
        </w:rPr>
        <w:t>)</w:t>
      </w:r>
      <w:r>
        <w:rPr>
          <w:rFonts w:cs="Liberation Serif" w:ascii="Liberation Serif" w:hAnsi="Liberation Serif"/>
          <w:strike/>
          <w:sz w:val="28"/>
          <w:szCs w:val="28"/>
        </w:rPr>
        <w:t>;</w:t>
      </w:r>
    </w:p>
    <w:p>
      <w:pPr>
        <w:pStyle w:val="Normal"/>
        <w:widowControl w:val="false"/>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2) </w:t>
      </w:r>
      <w:r>
        <w:rPr>
          <w:rFonts w:eastAsia="Calibri" w:cs="Liberation Serif" w:ascii="Liberation Serif" w:hAnsi="Liberation Serif"/>
          <w:sz w:val="28"/>
          <w:szCs w:val="28"/>
          <w:lang w:eastAsia="en-US"/>
        </w:rPr>
        <w:t xml:space="preserve">возможность получения </w:t>
      </w:r>
      <w:r>
        <w:rPr>
          <w:rFonts w:cs="Liberation Serif" w:ascii="Liberation Serif" w:hAnsi="Liberation Serif"/>
          <w:sz w:val="28"/>
          <w:szCs w:val="2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pPr>
        <w:pStyle w:val="Normal"/>
        <w:ind w:right="-567"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3)</w:t>
      </w:r>
      <w:r>
        <w:rPr>
          <w:rFonts w:eastAsia="Calibri" w:cs="Liberation Serif" w:ascii="Liberation Serif" w:hAnsi="Liberation Serif"/>
          <w:sz w:val="28"/>
          <w:szCs w:val="28"/>
          <w:lang w:eastAsia="en-US"/>
        </w:rPr>
        <w:t xml:space="preserve"> </w:t>
      </w:r>
      <w:r>
        <w:rPr>
          <w:rFonts w:eastAsia="Calibri" w:cs="Liberation Serif" w:ascii="Liberation Serif" w:hAnsi="Liberation Serif" w:eastAsiaTheme="minorHAnsi"/>
          <w:sz w:val="28"/>
          <w:szCs w:val="28"/>
          <w:lang w:eastAsia="en-US"/>
        </w:rPr>
        <w:t>Возможность получения муниципальной услуги в любом территориальном подразделении органа, предоставляющего муниципальную услугу по выбору заявителя, не предусмотрена ввиду отсутствия таких территориальных подразделений;</w:t>
      </w:r>
    </w:p>
    <w:p>
      <w:pPr>
        <w:pStyle w:val="Normal"/>
        <w:spacing w:lineRule="auto" w:line="235"/>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w:t>
      </w:r>
      <w:r>
        <w:rPr>
          <w:rFonts w:eastAsia="Calibri" w:cs="Liberation Serif" w:ascii="Liberation Serif" w:hAnsi="Liberation Serif" w:eastAsiaTheme="minorHAnsi"/>
          <w:i/>
          <w:sz w:val="28"/>
          <w:szCs w:val="28"/>
          <w:lang w:eastAsia="en-US"/>
        </w:rPr>
        <w:t xml:space="preserve"> </w:t>
      </w:r>
      <w:r>
        <w:rPr>
          <w:rFonts w:eastAsia="Calibri" w:cs="Liberation Serif" w:ascii="Liberation Serif" w:hAnsi="Liberation Serif" w:eastAsiaTheme="minorHAnsi"/>
          <w:sz w:val="28"/>
          <w:szCs w:val="28"/>
          <w:lang w:eastAsia="en-US"/>
        </w:rPr>
        <w:t xml:space="preserve">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 </w:t>
      </w:r>
      <w:r>
        <w:rPr>
          <w:rFonts w:eastAsia="Calibri" w:cs="Liberation Serif" w:ascii="Liberation Serif" w:hAnsi="Liberation Serif"/>
          <w:sz w:val="28"/>
          <w:szCs w:val="28"/>
          <w:lang w:eastAsia="en-US"/>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w:t>
      </w:r>
      <w:r>
        <w:rPr>
          <w:rFonts w:cs="Liberation Serif" w:ascii="Liberation Serif" w:hAnsi="Liberation Serif"/>
          <w:sz w:val="28"/>
          <w:szCs w:val="28"/>
        </w:rPr>
        <w:t>Управление);</w:t>
      </w:r>
    </w:p>
    <w:p>
      <w:pPr>
        <w:pStyle w:val="Normal"/>
        <w:ind w:right="-567"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 xml:space="preserve">5) </w:t>
      </w:r>
      <w:r>
        <w:rPr>
          <w:rFonts w:eastAsia="Calibri" w:cs="Liberation Serif" w:ascii="Liberation Serif" w:hAnsi="Liberation Serif"/>
          <w:sz w:val="28"/>
          <w:szCs w:val="28"/>
          <w:lang w:eastAsia="en-US"/>
        </w:rPr>
        <w:t>возможность получения муниципальной услуги посредством запроса о предоставлении нескольких муниципальных услуг в многофункциональном центре 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32. При предоставлении муниципальной услуги взаимодействие заявителя с должностными лицами </w:t>
      </w:r>
      <w:r>
        <w:rPr>
          <w:rFonts w:cs="Liberation Serif" w:ascii="Liberation Serif" w:hAnsi="Liberation Serif"/>
          <w:sz w:val="28"/>
          <w:szCs w:val="28"/>
        </w:rPr>
        <w:t>Управления</w:t>
      </w:r>
      <w:r>
        <w:rPr>
          <w:rFonts w:eastAsia="Calibri" w:cs="Liberation Serif" w:ascii="Liberation Serif" w:hAnsi="Liberation Serif" w:eastAsiaTheme="minorHAnsi"/>
          <w:sz w:val="28"/>
          <w:szCs w:val="28"/>
          <w:lang w:eastAsia="en-US"/>
        </w:rPr>
        <w:t xml:space="preserve"> осуществляется не более двух раз в следующих случаях: </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обращении заявителя, при приеме заявления;</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получении результата.</w:t>
      </w:r>
    </w:p>
    <w:p>
      <w:pPr>
        <w:pStyle w:val="Normal"/>
        <w:ind w:right="-567" w:firstLine="709"/>
        <w:jc w:val="both"/>
        <w:rPr>
          <w:rFonts w:ascii="Liberation Serif" w:hAnsi="Liberation Serif" w:eastAsia="Calibri" w:cs="Liberation Serif"/>
          <w:sz w:val="28"/>
          <w:szCs w:val="28"/>
          <w:lang w:eastAsia="en-US"/>
        </w:rPr>
      </w:pPr>
      <w:r>
        <w:rPr>
          <w:rFonts w:eastAsia="Calibri" w:cs="Liberation Serif" w:ascii="Liberation Serif" w:hAnsi="Liberation Serif" w:eastAsiaTheme="minorHAnsi"/>
          <w:sz w:val="28"/>
          <w:szCs w:val="28"/>
          <w:lang w:eastAsia="en-US"/>
        </w:rPr>
        <w:t xml:space="preserve">В каждом случае время, затраченное </w:t>
      </w:r>
      <w:r>
        <w:rPr>
          <w:rFonts w:eastAsia="Calibri" w:cs="Liberation Serif" w:ascii="Liberation Serif" w:hAnsi="Liberation Serif"/>
          <w:sz w:val="28"/>
          <w:szCs w:val="28"/>
          <w:lang w:eastAsia="en-US"/>
        </w:rPr>
        <w:t>заявителем при взаимодействиях с должностными лицами при предоставлении муниципальной услуги, не должно превышать 15 минут.</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567" w:firstLine="709"/>
        <w:jc w:val="center"/>
        <w:outlineLvl w:val="2"/>
        <w:rPr>
          <w:rFonts w:ascii="Liberation Serif" w:hAnsi="Liberation Serif" w:cs="Liberation Serif"/>
          <w:b/>
          <w:b/>
          <w:bCs/>
          <w:iCs/>
          <w:sz w:val="28"/>
          <w:szCs w:val="28"/>
        </w:rPr>
      </w:pPr>
      <w:r>
        <w:rPr>
          <w:rFonts w:cs="Liberation Serif" w:ascii="Liberation Serif" w:hAnsi="Liberation Serif"/>
          <w:b/>
          <w:bCs/>
          <w:iCs/>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numPr>
          <w:ilvl w:val="0"/>
          <w:numId w:val="0"/>
        </w:numPr>
        <w:ind w:left="0" w:right="-567" w:firstLine="709"/>
        <w:jc w:val="center"/>
        <w:outlineLvl w:val="2"/>
        <w:rPr>
          <w:rFonts w:ascii="Liberation Serif" w:hAnsi="Liberation Serif" w:cs="Liberation Serif"/>
          <w:bCs/>
          <w:iCs/>
          <w:sz w:val="28"/>
          <w:szCs w:val="28"/>
        </w:rPr>
      </w:pPr>
      <w:r>
        <w:rPr>
          <w:rFonts w:cs="Liberation Serif" w:ascii="Liberation Serif" w:hAnsi="Liberation Serif"/>
          <w:bCs/>
          <w:iCs/>
          <w:sz w:val="28"/>
          <w:szCs w:val="28"/>
        </w:rPr>
      </w:r>
    </w:p>
    <w:p>
      <w:pPr>
        <w:pStyle w:val="Normal"/>
        <w:ind w:right="-567" w:firstLine="709"/>
        <w:jc w:val="both"/>
        <w:rPr>
          <w:rFonts w:ascii="Liberation Serif" w:hAnsi="Liberation Serif" w:eastAsia="Calibri" w:cs="Liberation Serif"/>
          <w:sz w:val="28"/>
          <w:szCs w:val="28"/>
          <w:lang w:eastAsia="en-US"/>
        </w:rPr>
      </w:pPr>
      <w:r>
        <w:rPr>
          <w:rFonts w:eastAsia="Calibri" w:cs="Liberation Serif" w:ascii="Liberation Serif" w:hAnsi="Liberation Serif" w:eastAsiaTheme="minorHAnsi"/>
          <w:sz w:val="28"/>
          <w:szCs w:val="28"/>
          <w:lang w:eastAsia="en-US"/>
        </w:rPr>
        <w:t xml:space="preserve">33. </w:t>
      </w:r>
      <w:r>
        <w:rPr>
          <w:rFonts w:eastAsia="Calibri" w:cs="Liberation Serif" w:ascii="Liberation Serif" w:hAnsi="Liberation Serif"/>
          <w:sz w:val="28"/>
          <w:szCs w:val="28"/>
          <w:lang w:eastAsia="en-US"/>
        </w:rPr>
        <w:t>Заявитель имеет право получения муниципальной услуги 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услуги органом, предоставляющим муниципальную услугу в электронной форме.</w:t>
      </w:r>
    </w:p>
    <w:p>
      <w:pPr>
        <w:pStyle w:val="Normal"/>
        <w:ind w:right="-567"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34. При этом заявителю необходимо иметь при себе документы, предусмотренные пунктом 16 Административного регламента.  </w:t>
      </w:r>
    </w:p>
    <w:p>
      <w:pPr>
        <w:pStyle w:val="Normal"/>
        <w:ind w:right="-567"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35. 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pPr>
        <w:pStyle w:val="Normal"/>
        <w:ind w:right="-567" w:hanging="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ConsPlusNormal"/>
        <w:widowControl/>
        <w:ind w:right="-567" w:firstLine="540"/>
        <w:jc w:val="center"/>
        <w:rPr>
          <w:rFonts w:ascii="Liberation Serif" w:hAnsi="Liberation Serif" w:cs="Liberation Serif"/>
          <w:b/>
          <w:b/>
          <w:sz w:val="28"/>
          <w:szCs w:val="28"/>
        </w:rPr>
      </w:pPr>
      <w:r>
        <w:rPr>
          <w:rFonts w:cs="Liberation Serif" w:ascii="Liberation Serif" w:hAnsi="Liberation Serif"/>
          <w:b/>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ConsPlusNormal"/>
        <w:widowControl/>
        <w:ind w:right="-567"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36. </w:t>
      </w:r>
      <w:r>
        <w:rPr>
          <w:rFonts w:eastAsia="Calibri" w:cs="Liberation Serif" w:ascii="Liberation Serif" w:hAnsi="Liberation Serif"/>
          <w:sz w:val="28"/>
          <w:szCs w:val="28"/>
          <w:lang w:eastAsia="en-US"/>
        </w:rPr>
        <w:t xml:space="preserve">Исчерпывающий перечень административных процедур (действий) при предоставлении </w:t>
      </w:r>
      <w:r>
        <w:rPr>
          <w:rFonts w:eastAsia="Calibri" w:cs="Liberation Serif" w:ascii="Liberation Serif" w:hAnsi="Liberation Serif" w:eastAsiaTheme="minorHAnsi"/>
          <w:sz w:val="28"/>
          <w:szCs w:val="28"/>
          <w:lang w:eastAsia="en-US"/>
        </w:rPr>
        <w:t>муниципальной услуги включает следующие административные процедуры:</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Прием заявления и документов, необходимых для предоставления муниципальной услуги;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 </w:t>
      </w:r>
      <w:bookmarkStart w:id="6" w:name="OLE_LINK1"/>
      <w:bookmarkStart w:id="7" w:name="OLE_LINK2"/>
      <w:bookmarkEnd w:id="6"/>
      <w:bookmarkEnd w:id="7"/>
      <w:r>
        <w:rPr>
          <w:rFonts w:eastAsia="Calibri" w:cs="Liberation Serif" w:ascii="Liberation Serif" w:hAnsi="Liberation Serif" w:eastAsiaTheme="minorHAnsi"/>
          <w:sz w:val="28"/>
          <w:szCs w:val="28"/>
          <w:lang w:eastAsia="en-US"/>
        </w:rPr>
        <w:t>формирование и направление межведомственного запроса в органы (организации), участвующие в предоставлении муниципальной услуги;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 </w:t>
      </w:r>
      <w:bookmarkStart w:id="8" w:name="OLE_LINK11"/>
      <w:bookmarkStart w:id="9" w:name="OLE_LINK21"/>
      <w:bookmarkEnd w:id="8"/>
      <w:bookmarkEnd w:id="9"/>
      <w:r>
        <w:rPr>
          <w:rFonts w:eastAsia="Calibri" w:cs="Liberation Serif" w:ascii="Liberation Serif" w:hAnsi="Liberation Serif" w:eastAsiaTheme="minorHAnsi"/>
          <w:sz w:val="28"/>
          <w:szCs w:val="28"/>
          <w:lang w:eastAsia="en-US"/>
        </w:rPr>
        <w:t>проведение экспертизы документов, необходимых для предоставления муниципальной услуги;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 направление результата предоставления муниципальной услуги.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567"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pPr>
        <w:pStyle w:val="Normal"/>
        <w:ind w:right="-567" w:firstLine="709"/>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37. Перечень административных процедур (действий) при предоставлении муниципальной услуги в </w:t>
      </w:r>
      <w:r>
        <w:rPr>
          <w:rFonts w:eastAsia="Calibri" w:cs="Liberation Serif" w:ascii="Liberation Serif" w:hAnsi="Liberation Serif"/>
          <w:sz w:val="28"/>
          <w:szCs w:val="28"/>
          <w:lang w:eastAsia="en-US"/>
        </w:rPr>
        <w:t>электронной форме, в том числе с использованием Единого портала:</w:t>
      </w:r>
    </w:p>
    <w:p>
      <w:pPr>
        <w:pStyle w:val="Normal"/>
        <w:ind w:right="-567"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37.1  представление в установленном порядке информации заявителям и обеспечение доступа заявителей к сведениям о муниципальной услуге </w:t>
      </w:r>
      <w:r>
        <w:rPr>
          <w:rFonts w:eastAsia="Calibri" w:cs="Liberation Serif" w:ascii="Liberation Serif" w:hAnsi="Liberation Serif" w:eastAsiaTheme="minorHAnsi"/>
          <w:sz w:val="28"/>
          <w:szCs w:val="28"/>
          <w:lang w:eastAsia="en-US"/>
        </w:rPr>
        <w:t>(</w:t>
      </w:r>
      <w:r>
        <w:rPr>
          <w:rFonts w:ascii="Liberation Serif" w:hAnsi="Liberation Serif"/>
          <w:sz w:val="28"/>
          <w:szCs w:val="28"/>
        </w:rPr>
        <w:t>«</w:t>
      </w:r>
      <w:r>
        <w:rPr>
          <w:rFonts w:ascii="Liberation Serif" w:hAnsi="Liberation Serif"/>
          <w:b/>
          <w:i/>
          <w:sz w:val="28"/>
          <w:szCs w:val="28"/>
        </w:rPr>
        <w:t>при реализации технической возможности»</w:t>
      </w:r>
      <w:r>
        <w:rPr>
          <w:rFonts w:ascii="Liberation Serif" w:hAnsi="Liberation Serif"/>
          <w:sz w:val="28"/>
          <w:szCs w:val="28"/>
        </w:rPr>
        <w:t>):</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Информация о предоставлении муниципальной услуги размещается на Едином портале, а также на официальном сайте </w:t>
      </w:r>
      <w:r>
        <w:rPr>
          <w:rFonts w:eastAsia="Calibri" w:cs="Liberation Serif" w:ascii="Liberation Serif" w:hAnsi="Liberation Serif" w:eastAsiaTheme="minorHAnsi"/>
          <w:sz w:val="28"/>
          <w:szCs w:val="28"/>
          <w:lang w:eastAsia="en-US"/>
        </w:rPr>
        <w:t>городского округа Красноуфимск</w:t>
      </w:r>
      <w:r>
        <w:rPr>
          <w:rFonts w:cs="Liberation Serif" w:ascii="Liberation Serif" w:hAnsi="Liberation Serif"/>
          <w:sz w:val="28"/>
          <w:szCs w:val="28"/>
        </w:rPr>
        <w:t>.</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На Едином портале и на официальном сайте</w:t>
      </w:r>
      <w:r>
        <w:rPr>
          <w:rFonts w:eastAsia="Calibri" w:cs="Liberation Serif" w:ascii="Liberation Serif" w:hAnsi="Liberation Serif" w:eastAsiaTheme="minorHAnsi"/>
          <w:sz w:val="28"/>
          <w:szCs w:val="28"/>
          <w:lang w:eastAsia="en-US"/>
        </w:rPr>
        <w:t xml:space="preserve"> городского округа Красноуфимск</w:t>
      </w:r>
      <w:r>
        <w:rPr>
          <w:rFonts w:cs="Liberation Serif" w:ascii="Liberation Serif" w:hAnsi="Liberation Serif"/>
          <w:sz w:val="28"/>
          <w:szCs w:val="28"/>
        </w:rPr>
        <w:t xml:space="preserve"> размещается следующая информация:</w:t>
      </w:r>
    </w:p>
    <w:p>
      <w:pPr>
        <w:pStyle w:val="Normal"/>
        <w:ind w:right="-567"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1) исчерпывающий перечень документов, необходимых для предоставления</w:t>
      </w:r>
      <w:r>
        <w:rPr>
          <w:rFonts w:cs="Liberation Serif" w:ascii="Liberation Serif" w:hAnsi="Liberation Serif"/>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2) круг заявителей;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3) срок предоставления муниципальной услуги;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5) размер государственной пошлины, взимаемой за предоставление муниципальной услуги (не предусмотрена);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6) исчерпывающий перечень оснований для приостановления или отказа в предоставлении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sz w:val="28"/>
          <w:szCs w:val="28"/>
        </w:rPr>
        <w:t xml:space="preserve"> услуги;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sz w:val="28"/>
          <w:szCs w:val="28"/>
        </w:rPr>
        <w:t xml:space="preserve"> услуги;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8) формы заявлений (уведомлений, сообщений), используемые при предоставлении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sz w:val="28"/>
          <w:szCs w:val="28"/>
        </w:rPr>
        <w:t xml:space="preserve"> услуги.</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Информация на Едином портале, официальном сайте </w:t>
      </w:r>
      <w:r>
        <w:rPr>
          <w:rFonts w:eastAsia="Calibri" w:cs="Liberation Serif" w:ascii="Liberation Serif" w:hAnsi="Liberation Serif" w:eastAsiaTheme="minorHAnsi"/>
          <w:sz w:val="28"/>
          <w:szCs w:val="28"/>
          <w:lang w:eastAsia="en-US"/>
        </w:rPr>
        <w:t>городского округа Красноуфимск</w:t>
      </w:r>
      <w:r>
        <w:rPr>
          <w:rFonts w:cs="Liberation Serif" w:ascii="Liberation Serif" w:hAnsi="Liberation Serif"/>
          <w:sz w:val="28"/>
          <w:szCs w:val="28"/>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right="-567" w:firstLine="709"/>
        <w:jc w:val="both"/>
        <w:rPr>
          <w:rFonts w:ascii="Liberation Serif" w:hAnsi="Liberation Serif"/>
          <w:sz w:val="28"/>
          <w:szCs w:val="28"/>
        </w:rPr>
      </w:pPr>
      <w:r>
        <w:rPr>
          <w:rFonts w:cs="Liberation Serif" w:ascii="Liberation Serif" w:hAnsi="Liberation Serif"/>
          <w:b/>
          <w:i/>
          <w:sz w:val="28"/>
          <w:szCs w:val="28"/>
        </w:rPr>
        <w:t xml:space="preserve">37.2 запись на прием в орган, предоставляющий муниципальную услугу, для подачи запроса </w:t>
      </w:r>
      <w:r>
        <w:rPr>
          <w:rFonts w:eastAsia="Calibri" w:cs="Liberation Serif" w:ascii="Liberation Serif" w:hAnsi="Liberation Serif" w:eastAsiaTheme="minorHAnsi"/>
          <w:sz w:val="28"/>
          <w:szCs w:val="28"/>
          <w:lang w:eastAsia="en-US"/>
        </w:rPr>
        <w:t>(</w:t>
      </w:r>
      <w:r>
        <w:rPr>
          <w:rFonts w:ascii="Liberation Serif" w:hAnsi="Liberation Serif"/>
          <w:sz w:val="28"/>
          <w:szCs w:val="28"/>
        </w:rPr>
        <w:t>«</w:t>
      </w:r>
      <w:r>
        <w:rPr>
          <w:rFonts w:ascii="Liberation Serif" w:hAnsi="Liberation Serif"/>
          <w:b/>
          <w:i/>
          <w:sz w:val="28"/>
          <w:szCs w:val="28"/>
        </w:rPr>
        <w:t>при реализации технической возможности»</w:t>
      </w:r>
      <w:r>
        <w:rPr>
          <w:rFonts w:ascii="Liberation Serif" w:hAnsi="Liberation Serif"/>
          <w:sz w:val="28"/>
          <w:szCs w:val="28"/>
        </w:rPr>
        <w:t>):</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официального сайта Управления </w:t>
      </w:r>
      <w:r>
        <w:rPr>
          <w:rFonts w:eastAsia="Calibri" w:cs="Liberation Serif" w:ascii="Liberation Serif" w:hAnsi="Liberation Serif" w:eastAsiaTheme="minorHAnsi"/>
          <w:sz w:val="28"/>
          <w:szCs w:val="28"/>
          <w:lang w:eastAsia="en-US"/>
        </w:rPr>
        <w:t>(</w:t>
      </w:r>
      <w:r>
        <w:rPr>
          <w:rFonts w:ascii="Liberation Serif" w:hAnsi="Liberation Serif"/>
          <w:sz w:val="28"/>
          <w:szCs w:val="28"/>
        </w:rPr>
        <w:t>«</w:t>
      </w:r>
      <w:r>
        <w:rPr>
          <w:rFonts w:ascii="Liberation Serif" w:hAnsi="Liberation Serif"/>
          <w:b/>
          <w:i/>
          <w:sz w:val="28"/>
          <w:szCs w:val="28"/>
        </w:rPr>
        <w:t>при реализации технической возможности»</w:t>
      </w:r>
      <w:r>
        <w:rPr>
          <w:rFonts w:ascii="Liberation Serif" w:hAnsi="Liberation Serif"/>
          <w:sz w:val="28"/>
          <w:szCs w:val="28"/>
        </w:rPr>
        <w:t>)</w:t>
      </w:r>
      <w:r>
        <w:rPr>
          <w:rFonts w:cs="Liberation Serif" w:ascii="Liberation Serif" w:hAnsi="Liberation Serif"/>
          <w:sz w:val="28"/>
          <w:szCs w:val="28"/>
        </w:rPr>
        <w:t xml:space="preserve">.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ind w:right="-567"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37.3 формирование запроса о предоставлении муниципальной услуги </w:t>
      </w:r>
      <w:r>
        <w:rPr>
          <w:rFonts w:eastAsia="Calibri" w:cs="Liberation Serif" w:ascii="Liberation Serif" w:hAnsi="Liberation Serif" w:eastAsiaTheme="minorHAnsi"/>
          <w:sz w:val="28"/>
          <w:szCs w:val="28"/>
          <w:lang w:eastAsia="en-US"/>
        </w:rPr>
        <w:t>(</w:t>
      </w:r>
      <w:r>
        <w:rPr>
          <w:rFonts w:ascii="Liberation Serif" w:hAnsi="Liberation Serif"/>
          <w:sz w:val="28"/>
          <w:szCs w:val="28"/>
        </w:rPr>
        <w:t>«</w:t>
      </w:r>
      <w:r>
        <w:rPr>
          <w:rFonts w:ascii="Liberation Serif" w:hAnsi="Liberation Serif"/>
          <w:b/>
          <w:i/>
          <w:sz w:val="28"/>
          <w:szCs w:val="28"/>
        </w:rPr>
        <w:t>при реализации технической возможности»</w:t>
      </w:r>
      <w:r>
        <w:rPr>
          <w:rFonts w:ascii="Liberation Serif" w:hAnsi="Liberation Serif"/>
          <w:sz w:val="28"/>
          <w:szCs w:val="28"/>
        </w:rPr>
        <w:t>)</w:t>
      </w:r>
      <w:r>
        <w:rPr>
          <w:rFonts w:cs="Liberation Serif" w:ascii="Liberation Serif" w:hAnsi="Liberation Serif"/>
          <w:sz w:val="28"/>
          <w:szCs w:val="28"/>
        </w:rPr>
        <w:t>:</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На Едином портале, официальном сайте размещаются образцы заполнения электронной формы запроса.</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3. При формировании запроса заявителю обеспечивается: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а) возможность копирования и сохранения запроса и иных документов, указанных в пункте 16 настоящего Административного регламента, необходимых для предоставления муниципальной услуги;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в) возможность печати на бумажном носителе копии электронной формы запроса;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w:t>
        <w:br/>
        <w:t xml:space="preserve">в единой системе идентификации и аутентификации;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4. Сформированный и подписанный запрос, и иные документы, указанные пункте 16 настоящего Административного регламента, необходимые для предоставления муниципальной услуги, направляются посредством Единого портала, официального сайта;</w:t>
      </w:r>
    </w:p>
    <w:p>
      <w:pPr>
        <w:pStyle w:val="Normal"/>
        <w:ind w:right="-567"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37.4 прием и регистрация органом, предоставляющим муниципальную услугу, запроса и иных документов, необходимых для предоставления услуги </w:t>
      </w:r>
      <w:r>
        <w:rPr>
          <w:rFonts w:eastAsia="Calibri" w:cs="Liberation Serif" w:ascii="Liberation Serif" w:hAnsi="Liberation Serif" w:eastAsiaTheme="minorHAnsi"/>
          <w:sz w:val="28"/>
          <w:szCs w:val="28"/>
          <w:lang w:eastAsia="en-US"/>
        </w:rPr>
        <w:t>(</w:t>
      </w:r>
      <w:r>
        <w:rPr>
          <w:rFonts w:ascii="Liberation Serif" w:hAnsi="Liberation Serif"/>
          <w:sz w:val="28"/>
          <w:szCs w:val="28"/>
        </w:rPr>
        <w:t>«</w:t>
      </w:r>
      <w:r>
        <w:rPr>
          <w:rFonts w:ascii="Liberation Serif" w:hAnsi="Liberation Serif"/>
          <w:b/>
          <w:i/>
          <w:sz w:val="28"/>
          <w:szCs w:val="28"/>
        </w:rPr>
        <w:t>при реализации технической возможности»</w:t>
      </w:r>
      <w:r>
        <w:rPr>
          <w:rFonts w:ascii="Liberation Serif" w:hAnsi="Liberation Serif"/>
          <w:sz w:val="28"/>
          <w:szCs w:val="28"/>
        </w:rPr>
        <w:t>)</w:t>
      </w:r>
      <w:r>
        <w:rPr>
          <w:rFonts w:cs="Liberation Serif" w:ascii="Liberation Serif" w:hAnsi="Liberation Serif"/>
          <w:sz w:val="28"/>
          <w:szCs w:val="28"/>
        </w:rPr>
        <w:t>:</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1. 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2. Срок регистрации запроса – 1 рабочий день.</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sz w:val="28"/>
          <w:szCs w:val="28"/>
        </w:rPr>
        <w:t xml:space="preserve"> услуги заявителем (за исключением случая, если для начала процедуры предоставления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sz w:val="28"/>
          <w:szCs w:val="28"/>
        </w:rPr>
        <w:t xml:space="preserve"> услуги в соответствии с законодательством требуется личная явка).</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 а также осуществляются следующие действия:</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10 дней, подготавливает письмо о невозможности предоставления муниципальной услуги;</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4. Прием и регистрация запроса осуществляются должностным лицом структурного подразделения, ответственного за прием документов через СМЭВ.</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5. После регистрации запрос направляется в структурное подразделение,</w:t>
      </w:r>
    </w:p>
    <w:p>
      <w:pPr>
        <w:pStyle w:val="Normal"/>
        <w:ind w:right="-567" w:hanging="0"/>
        <w:jc w:val="both"/>
        <w:rPr>
          <w:rFonts w:ascii="Liberation Serif" w:hAnsi="Liberation Serif" w:cs="Liberation Serif"/>
          <w:sz w:val="28"/>
          <w:szCs w:val="28"/>
        </w:rPr>
      </w:pPr>
      <w:r>
        <w:rPr>
          <w:rFonts w:cs="Liberation Serif" w:ascii="Liberation Serif" w:hAnsi="Liberation Serif"/>
          <w:sz w:val="28"/>
          <w:szCs w:val="28"/>
        </w:rPr>
        <w:t xml:space="preserve">ответственное за предоставление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sz w:val="28"/>
          <w:szCs w:val="28"/>
        </w:rPr>
        <w:t xml:space="preserve"> услуги.</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pPr>
        <w:pStyle w:val="Normal"/>
        <w:ind w:right="-567"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37.5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Государственная пошлина за предоставление муниципальной услуги не взимается;</w:t>
      </w:r>
    </w:p>
    <w:p>
      <w:pPr>
        <w:pStyle w:val="Normal"/>
        <w:ind w:right="-567" w:firstLine="709"/>
        <w:jc w:val="both"/>
        <w:rPr>
          <w:rFonts w:ascii="Liberation Serif" w:hAnsi="Liberation Serif" w:cs="Liberation Serif"/>
          <w:sz w:val="28"/>
          <w:szCs w:val="28"/>
        </w:rPr>
      </w:pPr>
      <w:r>
        <w:rPr>
          <w:rFonts w:cs="Liberation Serif" w:ascii="Liberation Serif" w:hAnsi="Liberation Serif"/>
          <w:b/>
          <w:i/>
          <w:sz w:val="28"/>
          <w:szCs w:val="28"/>
        </w:rPr>
        <w:t xml:space="preserve">37.6 получение заявителем сведений о ходе выполнения запроса о предоставлении муниципальной услуги </w:t>
      </w:r>
      <w:r>
        <w:rPr>
          <w:rFonts w:eastAsia="Calibri" w:cs="Liberation Serif" w:ascii="Liberation Serif" w:hAnsi="Liberation Serif" w:eastAsiaTheme="minorHAnsi"/>
          <w:sz w:val="28"/>
          <w:szCs w:val="28"/>
          <w:lang w:eastAsia="en-US"/>
        </w:rPr>
        <w:t>(</w:t>
      </w:r>
      <w:r>
        <w:rPr>
          <w:rFonts w:ascii="Liberation Serif" w:hAnsi="Liberation Serif"/>
          <w:sz w:val="28"/>
          <w:szCs w:val="28"/>
        </w:rPr>
        <w:t>«</w:t>
      </w:r>
      <w:r>
        <w:rPr>
          <w:rFonts w:ascii="Liberation Serif" w:hAnsi="Liberation Serif"/>
          <w:b/>
          <w:i/>
          <w:sz w:val="28"/>
          <w:szCs w:val="28"/>
        </w:rPr>
        <w:t>при реализации технической возможности»</w:t>
      </w:r>
      <w:r>
        <w:rPr>
          <w:rFonts w:ascii="Liberation Serif" w:hAnsi="Liberation Serif"/>
          <w:sz w:val="28"/>
          <w:szCs w:val="28"/>
        </w:rPr>
        <w:t>)</w:t>
      </w:r>
      <w:r>
        <w:rPr>
          <w:rFonts w:cs="Liberation Serif" w:ascii="Liberation Serif" w:hAnsi="Liberation Serif"/>
          <w:sz w:val="28"/>
          <w:szCs w:val="28"/>
        </w:rPr>
        <w:t>:</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1. Заявитель имеет возможность получения информации о ходе предоставления муниципальной услуги.</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Информация о ходе предоставления муниципальной услуги направляется заявителю Управлением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2. При предоставлении муниципальной услуги в электронной форме заявителю направляется:</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а) уведомление о записи на прием в орган (организацию) или многофункциональный центр (описывается в случае необходимости дополнительно);</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б) 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в) уведомление о начале процедуры предоставления муниципальной услуги (описывается в случае необходимости дополнительно);</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 (описывается в случае необходимости дополнительно);</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д) уведомление о факте получения информации, подтверждающей оплату муниципальной услуги (описывается в случае необходимости дополнительно);</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е) уведомление о результатах рассмотрения документов, необходимых для предоставления муниципальной услуги (описывается в случае необходимости дополнительно);</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 (описывается в случае необходимости дополнительно);</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з) уведомление о мотивированном отказе в предоставлении муниципальной услуги (описывается в случае необходимости дополнительно);</w:t>
      </w:r>
    </w:p>
    <w:p>
      <w:pPr>
        <w:pStyle w:val="Normal"/>
        <w:ind w:right="-567" w:firstLine="709"/>
        <w:jc w:val="both"/>
        <w:rPr>
          <w:rFonts w:ascii="Liberation Serif" w:hAnsi="Liberation Serif" w:cs="Liberation Serif"/>
          <w:b/>
          <w:b/>
          <w:i/>
          <w:i/>
          <w:sz w:val="28"/>
          <w:szCs w:val="28"/>
        </w:rPr>
      </w:pPr>
      <w:r>
        <w:rPr>
          <w:rFonts w:cs="Liberation Serif" w:ascii="Liberation Serif" w:hAnsi="Liberation Serif"/>
          <w:b/>
          <w:i/>
          <w:sz w:val="28"/>
          <w:szCs w:val="28"/>
        </w:rPr>
        <w:t>37.7 взаимодействие органа,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pPr>
        <w:pStyle w:val="Normal"/>
        <w:ind w:right="-567" w:firstLine="709"/>
        <w:jc w:val="both"/>
        <w:rPr>
          <w:rFonts w:ascii="Liberation Serif" w:hAnsi="Liberation Serif" w:cs="Liberation Serif"/>
          <w:b/>
          <w:b/>
          <w:i/>
          <w:i/>
          <w:sz w:val="28"/>
          <w:szCs w:val="28"/>
        </w:rPr>
      </w:pPr>
      <w:r>
        <w:rPr>
          <w:rFonts w:eastAsia="Calibri" w:cs="Liberation Serif" w:ascii="Liberation Serif" w:hAnsi="Liberation Serif" w:eastAsiaTheme="minorHAnsi"/>
          <w:sz w:val="28"/>
          <w:szCs w:val="28"/>
          <w:lang w:eastAsia="en-US"/>
        </w:rPr>
        <w:t xml:space="preserve">Межведомственный запрос формируется в соответствии с требованиями </w:t>
      </w:r>
      <w:hyperlink r:id="rId17">
        <w:r>
          <w:rPr>
            <w:rFonts w:eastAsia="Calibri" w:cs="Liberation Serif" w:ascii="Liberation Serif" w:hAnsi="Liberation Serif" w:eastAsiaTheme="minorHAnsi"/>
            <w:sz w:val="28"/>
            <w:szCs w:val="28"/>
            <w:lang w:eastAsia="en-US"/>
          </w:rPr>
          <w:t>статьи 7.2</w:t>
        </w:r>
      </w:hyperlink>
      <w:r>
        <w:rPr>
          <w:rFonts w:eastAsia="Calibri" w:cs="Liberation Serif" w:ascii="Liberation Serif" w:hAnsi="Liberation Serif"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w:t>
      </w:r>
      <w:r>
        <w:rPr>
          <w:rFonts w:cs="Liberation Serif" w:ascii="Liberation Serif" w:hAnsi="Liberation Serif"/>
          <w:b/>
          <w:i/>
          <w:sz w:val="28"/>
          <w:szCs w:val="28"/>
        </w:rPr>
        <w:t>;</w:t>
      </w:r>
    </w:p>
    <w:p>
      <w:pPr>
        <w:pStyle w:val="Normal"/>
        <w:ind w:right="-567" w:firstLine="709"/>
        <w:jc w:val="both"/>
        <w:rPr>
          <w:rFonts w:ascii="Liberation Serif" w:hAnsi="Liberation Serif"/>
          <w:sz w:val="28"/>
          <w:szCs w:val="28"/>
        </w:rPr>
      </w:pPr>
      <w:r>
        <w:rPr>
          <w:rFonts w:cs="Liberation Serif" w:ascii="Liberation Serif" w:hAnsi="Liberation Serif"/>
          <w:b/>
          <w:i/>
          <w:sz w:val="28"/>
          <w:szCs w:val="28"/>
        </w:rPr>
        <w:t xml:space="preserve">37.8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Pr>
          <w:rFonts w:eastAsia="Calibri" w:cs="Liberation Serif" w:ascii="Liberation Serif" w:hAnsi="Liberation Serif" w:eastAsiaTheme="minorHAnsi"/>
          <w:sz w:val="28"/>
          <w:szCs w:val="28"/>
          <w:lang w:eastAsia="en-US"/>
        </w:rPr>
        <w:t>(</w:t>
      </w:r>
      <w:r>
        <w:rPr>
          <w:rFonts w:ascii="Liberation Serif" w:hAnsi="Liberation Serif"/>
          <w:sz w:val="28"/>
          <w:szCs w:val="28"/>
        </w:rPr>
        <w:t>«</w:t>
      </w:r>
      <w:r>
        <w:rPr>
          <w:rFonts w:ascii="Liberation Serif" w:hAnsi="Liberation Serif"/>
          <w:b/>
          <w:i/>
          <w:sz w:val="28"/>
          <w:szCs w:val="28"/>
        </w:rPr>
        <w:t>при реализации технической возможности»</w:t>
      </w:r>
      <w:r>
        <w:rPr>
          <w:rFonts w:ascii="Liberation Serif" w:hAnsi="Liberation Serif"/>
          <w:sz w:val="28"/>
          <w:szCs w:val="28"/>
        </w:rPr>
        <w:t>):</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1. В качестве результата предоставления муниципальной услуги заявитель по его выбору вправе получить ответ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 </w:t>
      </w:r>
    </w:p>
    <w:p>
      <w:pPr>
        <w:pStyle w:val="Normal"/>
        <w:ind w:right="-567" w:firstLine="709"/>
        <w:jc w:val="both"/>
        <w:rPr>
          <w:rFonts w:ascii="Liberation Serif" w:hAnsi="Liberation Serif" w:cs="Liberation Serif"/>
          <w:sz w:val="28"/>
          <w:szCs w:val="28"/>
        </w:rPr>
      </w:pPr>
      <w:r>
        <w:rPr>
          <w:rFonts w:cs="Liberation Serif" w:ascii="Liberation Serif" w:hAnsi="Liberation Serif"/>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pPr>
        <w:pStyle w:val="Normal"/>
        <w:ind w:right="-567" w:firstLine="709"/>
        <w:jc w:val="both"/>
        <w:rPr>
          <w:rFonts w:ascii="Liberation Serif" w:hAnsi="Liberation Serif" w:cs="Liberation Serif"/>
          <w:b/>
          <w:b/>
          <w:i/>
          <w:i/>
          <w:sz w:val="28"/>
          <w:szCs w:val="28"/>
        </w:rPr>
      </w:pPr>
      <w:r>
        <w:rPr>
          <w:rFonts w:cs="Liberation Serif" w:ascii="Liberation Serif" w:hAnsi="Liberation Serif"/>
          <w:b/>
          <w:i/>
          <w:sz w:val="28"/>
          <w:szCs w:val="28"/>
        </w:rPr>
        <w:t>37.9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pPr>
        <w:pStyle w:val="Normal"/>
        <w:ind w:right="-567" w:firstLine="708"/>
        <w:jc w:val="both"/>
        <w:rPr>
          <w:rFonts w:ascii="Liberation Serif" w:hAnsi="Liberation Serif" w:cs="Liberation Serif"/>
          <w:sz w:val="28"/>
          <w:szCs w:val="28"/>
        </w:rPr>
      </w:pPr>
      <w:r>
        <w:rPr>
          <w:rFonts w:cs="Liberation Serif" w:ascii="Liberation Serif" w:hAnsi="Liberation Serif"/>
          <w:sz w:val="28"/>
          <w:szCs w:val="28"/>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pPr>
        <w:pStyle w:val="Normal"/>
        <w:ind w:right="-567"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r>
    </w:p>
    <w:p>
      <w:pPr>
        <w:pStyle w:val="Normal"/>
        <w:ind w:right="-567" w:firstLine="709"/>
        <w:jc w:val="center"/>
        <w:rPr>
          <w:rFonts w:ascii="Liberation Serif" w:hAnsi="Liberation Serif" w:eastAsia="Calibri" w:cs="Liberation Serif"/>
          <w:b/>
          <w:b/>
          <w:sz w:val="28"/>
          <w:szCs w:val="28"/>
        </w:rPr>
      </w:pPr>
      <w:r>
        <w:rPr>
          <w:rFonts w:eastAsia="Calibri" w:cs="Liberation Serif" w:ascii="Liberation Serif" w:hAnsi="Liberation Serif"/>
          <w:b/>
          <w:sz w:val="28"/>
          <w:szCs w:val="28"/>
          <w:lang w:eastAsia="en-US"/>
        </w:rPr>
        <w:t xml:space="preserve">Порядок выполнения административных процедур (действий) по предоставлению муниципальной услуги, </w:t>
      </w:r>
      <w:r>
        <w:rPr>
          <w:rFonts w:cs="Liberation Serif" w:ascii="Liberation Serif" w:hAnsi="Liberation Serif"/>
          <w:b/>
          <w:sz w:val="28"/>
          <w:szCs w:val="28"/>
        </w:rPr>
        <w:t xml:space="preserve">выполняемых многофункциональным центром предоставления государственных и муниципальных услуг, в том числе </w:t>
      </w:r>
      <w:r>
        <w:rPr>
          <w:rFonts w:eastAsia="Calibri" w:cs="Liberation Serif" w:ascii="Liberation Serif" w:hAnsi="Liberation Serif"/>
          <w:b/>
          <w:sz w:val="28"/>
          <w:szCs w:val="28"/>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pPr>
        <w:pStyle w:val="Normal"/>
        <w:ind w:right="-567" w:firstLine="709"/>
        <w:jc w:val="center"/>
        <w:rPr>
          <w:rFonts w:ascii="Liberation Serif" w:hAnsi="Liberation Serif" w:eastAsia="Calibri" w:cs="Liberation Serif"/>
          <w:b/>
          <w:b/>
          <w:sz w:val="28"/>
          <w:szCs w:val="28"/>
        </w:rPr>
      </w:pPr>
      <w:r>
        <w:rPr>
          <w:rFonts w:eastAsia="Calibri" w:cs="Liberation Serif" w:ascii="Liberation Serif" w:hAnsi="Liberation Serif"/>
          <w:b/>
          <w:sz w:val="28"/>
          <w:szCs w:val="28"/>
        </w:rPr>
      </w:r>
    </w:p>
    <w:p>
      <w:pPr>
        <w:pStyle w:val="Normal"/>
        <w:ind w:right="-567" w:firstLine="709"/>
        <w:jc w:val="both"/>
        <w:rPr>
          <w:rFonts w:ascii="Liberation Serif" w:hAnsi="Liberation Serif" w:eastAsia="Calibri" w:cs="Liberation Serif"/>
          <w:sz w:val="28"/>
          <w:szCs w:val="28"/>
          <w:lang w:eastAsia="en-US"/>
        </w:rPr>
      </w:pPr>
      <w:r>
        <w:rPr>
          <w:rFonts w:eastAsia="Calibri" w:cs="Liberation Serif" w:ascii="Liberation Serif" w:hAnsi="Liberation Serif" w:eastAsiaTheme="minorHAnsi"/>
          <w:sz w:val="28"/>
          <w:szCs w:val="28"/>
          <w:lang w:eastAsia="en-US"/>
        </w:rPr>
        <w:t xml:space="preserve">38. </w:t>
      </w:r>
      <w:r>
        <w:rPr>
          <w:rFonts w:cs="Liberation Serif" w:ascii="Liberation Serif" w:hAnsi="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Pr>
          <w:rFonts w:eastAsia="Calibri" w:cs="Liberation Serif" w:ascii="Liberation Serif" w:hAnsi="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sz w:val="28"/>
          <w:szCs w:val="28"/>
        </w:rPr>
        <w:t xml:space="preserve"> услуги в полном объеме и при предоставлении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sz w:val="28"/>
          <w:szCs w:val="28"/>
        </w:rPr>
        <w:t xml:space="preserve"> услуги посредством комплексного запроса</w:t>
      </w:r>
      <w:r>
        <w:rPr>
          <w:rFonts w:eastAsia="Calibri" w:cs="Liberation Serif" w:ascii="Liberation Serif" w:hAnsi="Liberation Serif"/>
          <w:sz w:val="28"/>
          <w:szCs w:val="28"/>
          <w:lang w:eastAsia="en-US"/>
        </w:rPr>
        <w:t>:</w:t>
      </w:r>
    </w:p>
    <w:p>
      <w:pPr>
        <w:pStyle w:val="Normal"/>
        <w:ind w:right="-567" w:firstLine="709"/>
        <w:jc w:val="both"/>
        <w:rPr>
          <w:rFonts w:ascii="Liberation Serif" w:hAnsi="Liberation Serif" w:eastAsia="Calibri" w:cs="Liberation Serif"/>
          <w:b/>
          <w:b/>
          <w:i/>
          <w:i/>
          <w:sz w:val="28"/>
          <w:szCs w:val="28"/>
          <w:lang w:eastAsia="en-US"/>
        </w:rPr>
      </w:pPr>
      <w:r>
        <w:rPr>
          <w:rFonts w:eastAsia="Calibri" w:cs="Liberation Serif" w:ascii="Liberation Serif" w:hAnsi="Liberation Serif"/>
          <w:b/>
          <w:i/>
          <w:sz w:val="28"/>
          <w:szCs w:val="28"/>
          <w:lang w:eastAsia="en-US"/>
        </w:rPr>
        <w:t>38.1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pPr>
        <w:pStyle w:val="Normal"/>
        <w:ind w:right="-567" w:firstLine="709"/>
        <w:jc w:val="both"/>
        <w:rPr>
          <w:rFonts w:ascii="Liberation Serif" w:hAnsi="Liberation Serif" w:eastAsia="Calibri" w:cs="Liberation Serif"/>
          <w:sz w:val="28"/>
          <w:szCs w:val="28"/>
        </w:rPr>
      </w:pPr>
      <w:r>
        <w:rPr>
          <w:rFonts w:eastAsia="Calibri" w:cs="Liberation Serif" w:ascii="Liberation Serif" w:hAnsi="Liberation Serif"/>
          <w:sz w:val="28"/>
          <w:szCs w:val="28"/>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pPr>
        <w:pStyle w:val="Normal"/>
        <w:ind w:right="-567" w:firstLine="709"/>
        <w:jc w:val="both"/>
        <w:rPr>
          <w:rFonts w:ascii="Liberation Serif" w:hAnsi="Liberation Serif" w:eastAsia="Calibri" w:cs="Liberation Serif"/>
          <w:sz w:val="28"/>
          <w:szCs w:val="28"/>
        </w:rPr>
      </w:pPr>
      <w:r>
        <w:rPr>
          <w:rFonts w:eastAsia="Calibri" w:cs="Liberation Serif" w:ascii="Liberation Serif" w:hAnsi="Liberation Serif"/>
          <w:sz w:val="28"/>
          <w:szCs w:val="28"/>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pPr>
        <w:pStyle w:val="Normal"/>
        <w:ind w:right="-567" w:firstLine="709"/>
        <w:jc w:val="both"/>
        <w:rPr>
          <w:rFonts w:ascii="Liberation Serif" w:hAnsi="Liberation Serif" w:eastAsia="Calibri" w:cs="Liberation Serif"/>
          <w:sz w:val="28"/>
          <w:szCs w:val="28"/>
        </w:rPr>
      </w:pPr>
      <w:r>
        <w:rPr>
          <w:rFonts w:eastAsia="Calibri" w:cs="Liberation Serif" w:ascii="Liberation Serif" w:hAnsi="Liberation Serif"/>
          <w:sz w:val="28"/>
          <w:szCs w:val="28"/>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pPr>
        <w:pStyle w:val="Normal"/>
        <w:ind w:right="-567" w:firstLine="709"/>
        <w:jc w:val="both"/>
        <w:rPr>
          <w:rFonts w:ascii="Liberation Serif" w:hAnsi="Liberation Serif" w:eastAsia="Calibri" w:cs="Liberation Serif"/>
          <w:sz w:val="28"/>
          <w:szCs w:val="28"/>
        </w:rPr>
      </w:pPr>
      <w:r>
        <w:rPr>
          <w:rFonts w:eastAsia="Calibri" w:cs="Liberation Serif" w:ascii="Liberation Serif" w:hAnsi="Liberation Serif"/>
          <w:sz w:val="28"/>
          <w:szCs w:val="28"/>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pPr>
        <w:pStyle w:val="Normal"/>
        <w:ind w:right="-567" w:firstLine="709"/>
        <w:jc w:val="both"/>
        <w:rPr>
          <w:rFonts w:ascii="Liberation Serif" w:hAnsi="Liberation Serif" w:eastAsia="Calibri" w:cs="Liberation Serif"/>
          <w:sz w:val="28"/>
          <w:szCs w:val="28"/>
        </w:rPr>
      </w:pPr>
      <w:r>
        <w:rPr>
          <w:rFonts w:eastAsia="Calibri" w:cs="Liberation Serif" w:ascii="Liberation Serif" w:hAnsi="Liberation Serif"/>
          <w:sz w:val="28"/>
          <w:szCs w:val="28"/>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pPr>
        <w:pStyle w:val="Normal"/>
        <w:ind w:right="-567" w:firstLine="709"/>
        <w:jc w:val="both"/>
        <w:rPr>
          <w:rFonts w:ascii="Liberation Serif" w:hAnsi="Liberation Serif" w:eastAsia="Calibri" w:cs="Liberation Serif"/>
          <w:sz w:val="28"/>
          <w:szCs w:val="28"/>
        </w:rPr>
      </w:pPr>
      <w:r>
        <w:rPr>
          <w:rFonts w:eastAsia="Calibri" w:cs="Liberation Serif" w:ascii="Liberation Serif" w:hAnsi="Liberation Serif"/>
          <w:sz w:val="28"/>
          <w:szCs w:val="28"/>
        </w:rPr>
        <w:t>Многофункциональный центр предоставления государственных и муниципальных услуг передает информацию заявителю.</w:t>
      </w:r>
    </w:p>
    <w:p>
      <w:pPr>
        <w:pStyle w:val="Normal"/>
        <w:ind w:right="-567" w:firstLine="709"/>
        <w:jc w:val="both"/>
        <w:rPr>
          <w:rFonts w:ascii="Liberation Serif" w:hAnsi="Liberation Serif" w:eastAsia="Calibri" w:cs="Liberation Serif"/>
          <w:sz w:val="28"/>
          <w:szCs w:val="28"/>
        </w:rPr>
      </w:pPr>
      <w:r>
        <w:rPr>
          <w:rFonts w:eastAsia="Calibri" w:cs="Liberation Serif" w:ascii="Liberation Serif" w:hAnsi="Liberation Serif"/>
          <w:sz w:val="28"/>
          <w:szCs w:val="28"/>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pPr>
        <w:pStyle w:val="Normal"/>
        <w:ind w:right="-567" w:firstLine="709"/>
        <w:jc w:val="both"/>
        <w:rPr>
          <w:rFonts w:ascii="Liberation Serif" w:hAnsi="Liberation Serif" w:eastAsia="Calibri" w:cs="Liberation Serif"/>
          <w:b/>
          <w:b/>
          <w:i/>
          <w:i/>
          <w:sz w:val="28"/>
          <w:szCs w:val="28"/>
          <w:lang w:eastAsia="en-US"/>
        </w:rPr>
      </w:pPr>
      <w:r>
        <w:rPr>
          <w:rFonts w:eastAsia="Calibri" w:cs="Liberation Serif" w:ascii="Liberation Serif" w:hAnsi="Liberation Serif"/>
          <w:b/>
          <w:i/>
          <w:sz w:val="28"/>
          <w:szCs w:val="28"/>
          <w:lang w:eastAsia="en-US"/>
        </w:rPr>
        <w:t>38.2 прием запросов заявителей о предоставлении муниципальной услуги и иных документов, необходимых для предоставления муниципальной услуги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Основанием для начала административной процедуры является </w:t>
      </w:r>
      <w:r>
        <w:rPr>
          <w:rFonts w:cs="Liberation Serif" w:ascii="Liberation Serif" w:hAnsi="Liberation Serif"/>
          <w:bCs/>
          <w:color w:val="000000"/>
          <w:sz w:val="28"/>
          <w:szCs w:val="28"/>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bCs/>
          <w:color w:val="000000"/>
          <w:sz w:val="28"/>
          <w:szCs w:val="28"/>
        </w:rPr>
        <w:t xml:space="preserve"> услуги</w:t>
      </w:r>
      <w:r>
        <w:rPr>
          <w:rFonts w:eastAsia="Calibri" w:cs="Liberation Serif" w:ascii="Liberation Serif" w:hAnsi="Liberation Serif" w:eastAsiaTheme="minorHAnsi"/>
          <w:sz w:val="28"/>
          <w:szCs w:val="28"/>
          <w:lang w:eastAsia="en-US"/>
        </w:rPr>
        <w:t>:</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pPr>
        <w:pStyle w:val="Normal"/>
        <w:ind w:right="-567"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pPr>
        <w:pStyle w:val="Normal"/>
        <w:ind w:right="-567" w:firstLine="709"/>
        <w:jc w:val="both"/>
        <w:rPr>
          <w:rFonts w:ascii="Liberation Serif" w:hAnsi="Liberation Serif" w:eastAsia="Calibri" w:cs="Liberation Serif"/>
          <w:b/>
          <w:b/>
          <w:i/>
          <w:i/>
          <w:sz w:val="28"/>
          <w:szCs w:val="28"/>
          <w:lang w:eastAsia="en-US"/>
        </w:rPr>
      </w:pPr>
      <w:r>
        <w:rPr>
          <w:rFonts w:eastAsia="Calibri" w:cs="Liberation Serif" w:ascii="Liberation Serif" w:hAnsi="Liberation Serif"/>
          <w:b/>
          <w:i/>
          <w:sz w:val="28"/>
          <w:szCs w:val="28"/>
          <w:lang w:eastAsia="en-US"/>
        </w:rPr>
        <w:t>38.3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pPr>
        <w:pStyle w:val="Normal"/>
        <w:ind w:right="-567" w:firstLine="709"/>
        <w:jc w:val="both"/>
        <w:rPr>
          <w:rFonts w:ascii="Liberation Serif" w:hAnsi="Liberation Serif" w:eastAsia="Calibri" w:cs="Liberation Serif"/>
          <w:b/>
          <w:b/>
          <w:i/>
          <w:i/>
          <w:sz w:val="28"/>
          <w:szCs w:val="28"/>
          <w:lang w:eastAsia="en-US"/>
        </w:rPr>
      </w:pPr>
      <w:r>
        <w:rPr>
          <w:rFonts w:eastAsia="Calibri" w:cs="Liberation Serif" w:ascii="Liberation Serif" w:hAnsi="Liberation Serif" w:eastAsiaTheme="minorHAnsi"/>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pPr>
        <w:pStyle w:val="Normal"/>
        <w:ind w:right="-567" w:firstLine="709"/>
        <w:jc w:val="both"/>
        <w:rPr>
          <w:rFonts w:ascii="Liberation Serif" w:hAnsi="Liberation Serif" w:eastAsia="Calibri" w:cs="Liberation Serif"/>
          <w:b/>
          <w:b/>
          <w:i/>
          <w:i/>
          <w:sz w:val="28"/>
          <w:szCs w:val="28"/>
          <w:lang w:eastAsia="en-US"/>
        </w:rPr>
      </w:pPr>
      <w:r>
        <w:rPr>
          <w:rFonts w:eastAsia="Calibri" w:cs="Liberation Serif" w:ascii="Liberation Serif" w:hAnsi="Liberation Serif"/>
          <w:b/>
          <w:i/>
          <w:sz w:val="28"/>
          <w:szCs w:val="28"/>
          <w:lang w:eastAsia="en-US"/>
        </w:rPr>
        <w:t>38.4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В случае получения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а также проверяет полномочия представителя.</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Результат предоставления муниципальной услуги выдается заявителю или его представителю под подпись.</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Результатом выполнения административной процедуры является выдача результата предоставления услуги заявителю.</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государственных и муниципальных услуг;</w:t>
      </w:r>
    </w:p>
    <w:p>
      <w:pPr>
        <w:pStyle w:val="Normal"/>
        <w:ind w:right="-567" w:firstLine="709"/>
        <w:jc w:val="both"/>
        <w:rPr>
          <w:rFonts w:ascii="Liberation Serif" w:hAnsi="Liberation Serif" w:eastAsia="Calibri" w:cs="Liberation Serif"/>
          <w:b/>
          <w:b/>
          <w:i/>
          <w:i/>
          <w:sz w:val="28"/>
          <w:szCs w:val="28"/>
        </w:rPr>
      </w:pPr>
      <w:r>
        <w:rPr>
          <w:rFonts w:eastAsia="Calibri" w:cs="Liberation Serif" w:ascii="Liberation Serif" w:hAnsi="Liberation Serif"/>
          <w:b/>
          <w:i/>
          <w:sz w:val="28"/>
          <w:szCs w:val="28"/>
          <w:lang w:eastAsia="en-US"/>
        </w:rPr>
        <w:t xml:space="preserve">38.5 иные процедуры: предоставление муниципальной услуги в многофункциональном центре предоставления государственных и муниципальных услуг посредством </w:t>
      </w:r>
      <w:r>
        <w:rPr>
          <w:rFonts w:eastAsia="Calibri" w:cs="Liberation Serif" w:ascii="Liberation Serif" w:hAnsi="Liberation Serif"/>
          <w:b/>
          <w:i/>
          <w:sz w:val="28"/>
          <w:szCs w:val="28"/>
        </w:rPr>
        <w:t>комплексного запроса</w:t>
      </w:r>
    </w:p>
    <w:p>
      <w:pPr>
        <w:pStyle w:val="Normal"/>
        <w:ind w:right="-567" w:firstLine="708"/>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государственной</w:t>
      </w:r>
      <w:r>
        <w:rPr>
          <w:rFonts w:eastAsia="Calibri" w:cs="Liberation Serif" w:ascii="Liberation Serif" w:hAnsi="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pPr>
        <w:pStyle w:val="Normal"/>
        <w:ind w:right="-567" w:firstLine="708"/>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Pr>
          <w:rFonts w:cs="Liberation Serif" w:ascii="Liberation Serif" w:hAnsi="Liberation Serif"/>
          <w:sz w:val="28"/>
          <w:szCs w:val="28"/>
        </w:rPr>
        <w:t>Управление</w:t>
      </w:r>
      <w:r>
        <w:rPr>
          <w:rFonts w:eastAsia="Calibri" w:cs="Liberation Serif" w:ascii="Liberation Serif" w:hAnsi="Liberation Serif"/>
          <w:sz w:val="28"/>
          <w:szCs w:val="28"/>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pPr>
        <w:pStyle w:val="Normal"/>
        <w:ind w:right="-567" w:firstLine="708"/>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Pr>
          <w:rFonts w:cs="Liberation Serif" w:ascii="Liberation Serif" w:hAnsi="Liberation Serif"/>
          <w:sz w:val="28"/>
          <w:szCs w:val="28"/>
        </w:rPr>
        <w:t>Управление</w:t>
      </w:r>
      <w:r>
        <w:rPr>
          <w:rFonts w:eastAsia="Calibri" w:cs="Liberation Serif" w:ascii="Liberation Serif" w:hAnsi="Liberation Serif"/>
          <w:sz w:val="28"/>
          <w:szCs w:val="28"/>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w:t>
      </w:r>
      <w:r>
        <w:rPr>
          <w:rFonts w:cs="Liberation Serif" w:ascii="Liberation Serif" w:hAnsi="Liberation Serif"/>
          <w:sz w:val="28"/>
          <w:szCs w:val="28"/>
        </w:rPr>
        <w:t>Управлением</w:t>
      </w:r>
      <w:r>
        <w:rPr>
          <w:rFonts w:eastAsia="Calibri" w:cs="Liberation Serif" w:ascii="Liberation Serif" w:hAnsi="Liberation Serif"/>
          <w:sz w:val="28"/>
          <w:szCs w:val="28"/>
          <w:lang w:eastAsia="en-US"/>
        </w:rPr>
        <w:t>.</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567"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Прием заявления и документов, необходимых для предоставления муниципальной услуги</w:t>
      </w:r>
    </w:p>
    <w:p>
      <w:pPr>
        <w:pStyle w:val="Normal"/>
        <w:ind w:right="-567"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39. Основанием для начала административной процедуры является поступление в </w:t>
      </w:r>
      <w:r>
        <w:rPr>
          <w:rFonts w:cs="Liberation Serif" w:ascii="Liberation Serif" w:hAnsi="Liberation Serif"/>
          <w:sz w:val="28"/>
          <w:szCs w:val="28"/>
        </w:rPr>
        <w:t xml:space="preserve">Управление </w:t>
      </w:r>
      <w:r>
        <w:rPr>
          <w:rFonts w:eastAsia="Calibri" w:cs="Liberation Serif" w:ascii="Liberation Serif" w:hAnsi="Liberation Serif" w:eastAsiaTheme="minorHAnsi"/>
          <w:sz w:val="28"/>
          <w:szCs w:val="28"/>
          <w:lang w:eastAsia="en-US"/>
        </w:rPr>
        <w:t>письменного согласия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Pr>
          <w:rFonts w:eastAsia="Calibri" w:cs="Liberation Serif" w:ascii="Liberation Serif" w:hAnsi="Liberation Serif"/>
          <w:sz w:val="28"/>
          <w:szCs w:val="28"/>
          <w:lang w:eastAsia="en-US"/>
        </w:rPr>
        <w:t>ибо через многофункциональный центр предоставления государственных и муниципальных услуг, в том числе в электронной форме.</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40. В состав административной процедуры входят следующие административные действия: </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 при поступлении заявления и документов посредством почтовой связи на бумажном носителе специалист </w:t>
      </w:r>
      <w:r>
        <w:rPr>
          <w:rFonts w:cs="Liberation Serif" w:ascii="Liberation Serif" w:hAnsi="Liberation Serif"/>
          <w:sz w:val="28"/>
          <w:szCs w:val="28"/>
        </w:rPr>
        <w:t>Управления</w:t>
      </w:r>
      <w:r>
        <w:rPr>
          <w:rFonts w:eastAsia="Calibri" w:cs="Liberation Serif" w:ascii="Liberation Serif" w:hAnsi="Liberation Serif" w:eastAsiaTheme="minorHAnsi"/>
          <w:sz w:val="28"/>
          <w:szCs w:val="28"/>
          <w:lang w:eastAsia="en-US"/>
        </w:rPr>
        <w:t>, в должностные обязанности которого входит прием и регистрация входящих документов, осуществляет:</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регистрацию заявления и документов, необходимых для предоставления муниципальной услуги;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направление зарегистрированного заявления и документов, необходимых для предоставления муниципальной услуги, на рассмотрение уполномоченному должностному лицу </w:t>
      </w:r>
      <w:r>
        <w:rPr>
          <w:rFonts w:cs="Liberation Serif" w:ascii="Liberation Serif" w:hAnsi="Liberation Serif"/>
          <w:sz w:val="28"/>
          <w:szCs w:val="28"/>
        </w:rPr>
        <w:t>Управления</w:t>
      </w:r>
      <w:r>
        <w:rPr>
          <w:rFonts w:eastAsia="Calibri" w:cs="Liberation Serif" w:ascii="Liberation Serif" w:hAnsi="Liberation Serif" w:eastAsiaTheme="minorHAnsi"/>
          <w:sz w:val="28"/>
          <w:szCs w:val="28"/>
          <w:lang w:eastAsia="en-US"/>
        </w:rPr>
        <w:t xml:space="preserve"> в течение одного дня с момента поступления заявления о предоставления муниципальной услуги.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w:t>
      </w:r>
      <w:r>
        <w:rPr>
          <w:rFonts w:cs="Liberation Serif" w:ascii="Liberation Serif" w:hAnsi="Liberation Serif"/>
          <w:sz w:val="28"/>
          <w:szCs w:val="28"/>
        </w:rPr>
        <w:t>Управления</w:t>
      </w:r>
      <w:r>
        <w:rPr>
          <w:rFonts w:eastAsia="Calibri" w:cs="Liberation Serif" w:ascii="Liberation Serif" w:hAnsi="Liberation Serif" w:eastAsiaTheme="minorHAnsi"/>
          <w:sz w:val="28"/>
          <w:szCs w:val="28"/>
          <w:lang w:eastAsia="en-US"/>
        </w:rPr>
        <w:t>, в должностные обязанности которого входит прием и регистрация заявлений о предоставлении муниципальных услуг:</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проверяет соответствие представленных документов требованиям, удостоверяясь в том, что:</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тексты документов написаны разборчиво, наименования юридических лиц – без сокращений, с указанием их мест нахождения,</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фамилии, имена и отчества физических лиц, адреса их мест жительства написаны полностью,</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в документах нет подчисток, приписок, зачеркнутых слов и иных неоговоренных исправлений,</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документы не исполнены карандашом,</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документы не имеют серьезных повреждений, наличие которых не позволяет однозначно истолковать их содержание;</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сверяет наличие представленных документов с перечнем прилагаемых документов, указанных в поступившем заявлении;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консультирует заявителя о порядке и сроках предоставления муниципальной услуги;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направляет зарегистрированное заявление и документы, необходимые для предоставления муниципальной услуги, на рассмотрение уполномоченному должностному лицу </w:t>
      </w:r>
      <w:r>
        <w:rPr>
          <w:rFonts w:cs="Liberation Serif" w:ascii="Liberation Serif" w:hAnsi="Liberation Serif"/>
          <w:sz w:val="28"/>
          <w:szCs w:val="28"/>
        </w:rPr>
        <w:t xml:space="preserve">Управления </w:t>
      </w:r>
      <w:r>
        <w:rPr>
          <w:rFonts w:eastAsia="Calibri" w:cs="Liberation Serif" w:ascii="Liberation Serif" w:hAnsi="Liberation Serif" w:eastAsiaTheme="minorHAnsi"/>
          <w:sz w:val="28"/>
          <w:szCs w:val="28"/>
          <w:lang w:eastAsia="en-US"/>
        </w:rPr>
        <w:t>в течение одного дня с момента поступления заявления о предоставления муниципальной услуги.</w:t>
      </w:r>
    </w:p>
    <w:p>
      <w:pPr>
        <w:pStyle w:val="Normal"/>
        <w:ind w:right="-567"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Административные действия, указанные в настоящем пункте, осуществляются при </w:t>
      </w:r>
      <w:r>
        <w:rPr>
          <w:rFonts w:cs="Liberation Serif" w:ascii="Liberation Serif" w:hAnsi="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pPr>
        <w:pStyle w:val="Normal"/>
        <w:ind w:right="-567" w:firstLine="709"/>
        <w:jc w:val="both"/>
        <w:rPr>
          <w:rFonts w:ascii="Liberation Serif" w:hAnsi="Liberation Serif" w:cs="Liberation Serif"/>
          <w:bCs/>
          <w:color w:val="000000"/>
          <w:sz w:val="28"/>
          <w:szCs w:val="28"/>
        </w:rPr>
      </w:pPr>
      <w:r>
        <w:rPr>
          <w:rFonts w:cs="Liberation Serif" w:ascii="Liberation Serif" w:hAnsi="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41. Регистрация заявления и документов, необходимых для предоставления муниципальной услуги в осуществляется в день их поступления в Управление специалистом, в должностные обязанности которого входит прием и регистрация входящих документов </w:t>
      </w:r>
      <w:r>
        <w:rPr>
          <w:rFonts w:cs="Liberation Serif" w:ascii="Liberation Serif" w:hAnsi="Liberation Serif"/>
          <w:sz w:val="28"/>
          <w:szCs w:val="28"/>
        </w:rPr>
        <w:t>Управления</w:t>
      </w:r>
      <w:r>
        <w:rPr>
          <w:rFonts w:eastAsia="Calibri" w:cs="Liberation Serif" w:ascii="Liberation Serif" w:hAnsi="Liberation Serif" w:eastAsiaTheme="minorHAnsi"/>
          <w:sz w:val="28"/>
          <w:szCs w:val="28"/>
          <w:lang w:eastAsia="en-US"/>
        </w:rPr>
        <w:t>.</w:t>
      </w:r>
    </w:p>
    <w:p>
      <w:pPr>
        <w:pStyle w:val="Normal"/>
        <w:ind w:right="-567" w:firstLine="709"/>
        <w:jc w:val="both"/>
        <w:rPr>
          <w:rFonts w:ascii="Liberation Serif" w:hAnsi="Liberation Serif" w:eastAsia="Calibri" w:cs="Liberation Serif" w:eastAsiaTheme="minorHAnsi"/>
          <w:sz w:val="28"/>
          <w:szCs w:val="28"/>
          <w:lang w:eastAsia="en-US"/>
        </w:rPr>
      </w:pPr>
      <w:bookmarkStart w:id="10" w:name="Par176"/>
      <w:bookmarkEnd w:id="10"/>
      <w:r>
        <w:rPr>
          <w:rFonts w:eastAsia="Calibri" w:cs="Liberation Serif" w:ascii="Liberation Serif" w:hAnsi="Liberation Serif" w:eastAsiaTheme="minorHAnsi"/>
          <w:sz w:val="28"/>
          <w:szCs w:val="28"/>
          <w:lang w:eastAsia="en-US"/>
        </w:rPr>
        <w:t>42. Критерием принятия решения о приеме заявления и документов, необходимых для предоставления муниципальной услуги, является</w:t>
      </w:r>
      <w:r>
        <w:rPr>
          <w:rStyle w:val="Annotationreference"/>
          <w:rFonts w:cs="Liberation Serif" w:ascii="Liberation Serif" w:hAnsi="Liberation Serif"/>
          <w:sz w:val="28"/>
          <w:szCs w:val="28"/>
        </w:rPr>
        <w:t xml:space="preserve"> </w:t>
      </w:r>
      <w:r>
        <w:rPr>
          <w:rFonts w:eastAsia="Calibri" w:cs="Liberation Serif" w:ascii="Liberation Serif" w:hAnsi="Liberation Serif" w:eastAsiaTheme="minorHAnsi"/>
          <w:sz w:val="28"/>
          <w:szCs w:val="28"/>
          <w:lang w:eastAsia="en-US"/>
        </w:rPr>
        <w:t>соответствие представленных документов требованиям установленным подпунктом 2 пункта 40 настоящего Регламента.</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w:t>
      </w:r>
      <w:r>
        <w:rPr>
          <w:rFonts w:cs="Liberation Serif" w:ascii="Liberation Serif" w:hAnsi="Liberation Serif"/>
          <w:sz w:val="28"/>
          <w:szCs w:val="28"/>
        </w:rPr>
        <w:t>Управление</w:t>
      </w:r>
      <w:r>
        <w:rPr>
          <w:rFonts w:eastAsia="Calibri" w:cs="Liberation Serif" w:ascii="Liberation Serif" w:hAnsi="Liberation Serif" w:eastAsiaTheme="minorHAnsi"/>
          <w:sz w:val="28"/>
          <w:szCs w:val="28"/>
          <w:lang w:eastAsia="en-US"/>
        </w:rPr>
        <w:t xml:space="preserve"> и поступление названных документов на рассмотрение специалисту </w:t>
      </w:r>
      <w:r>
        <w:rPr>
          <w:rFonts w:cs="Liberation Serif" w:ascii="Liberation Serif" w:hAnsi="Liberation Serif"/>
          <w:sz w:val="28"/>
          <w:szCs w:val="28"/>
        </w:rPr>
        <w:t>Управления</w:t>
      </w:r>
      <w:r>
        <w:rPr>
          <w:rFonts w:eastAsia="Calibri" w:cs="Liberation Serif" w:ascii="Liberation Serif" w:hAnsi="Liberation Serif" w:eastAsiaTheme="minorHAnsi"/>
          <w:sz w:val="28"/>
          <w:szCs w:val="28"/>
          <w:lang w:eastAsia="en-US"/>
        </w:rPr>
        <w:t>, в должностные обязанности которого входит предоставление муниципальной услуги.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w:t>
      </w:r>
      <w:r>
        <w:rPr>
          <w:rFonts w:cs="Liberation Serif" w:ascii="Liberation Serif" w:hAnsi="Liberation Serif"/>
          <w:sz w:val="28"/>
          <w:szCs w:val="28"/>
        </w:rPr>
        <w:t>Управления</w:t>
      </w:r>
      <w:r>
        <w:rPr>
          <w:rFonts w:eastAsia="Calibri" w:cs="Liberation Serif" w:ascii="Liberation Serif" w:hAnsi="Liberation Serif" w:eastAsiaTheme="minorHAnsi"/>
          <w:sz w:val="28"/>
          <w:szCs w:val="28"/>
          <w:lang w:eastAsia="en-US"/>
        </w:rPr>
        <w:t>, в должностные обязанности которого входит предоставление муниципальной услуги.</w:t>
      </w:r>
    </w:p>
    <w:p>
      <w:pPr>
        <w:pStyle w:val="Normal"/>
        <w:numPr>
          <w:ilvl w:val="0"/>
          <w:numId w:val="0"/>
        </w:numPr>
        <w:ind w:left="0" w:right="-567" w:hanging="0"/>
        <w:jc w:val="center"/>
        <w:outlineLvl w:val="0"/>
        <w:rPr>
          <w:rFonts w:ascii="Liberation Serif" w:hAnsi="Liberation Serif" w:eastAsia="Calibri" w:cs="Liberation Serif" w:eastAsiaTheme="minorHAnsi"/>
          <w:b/>
          <w:b/>
          <w:bCs/>
          <w:sz w:val="28"/>
          <w:szCs w:val="28"/>
          <w:lang w:eastAsia="en-US"/>
        </w:rPr>
      </w:pPr>
      <w:r>
        <w:rPr>
          <w:rFonts w:eastAsia="Calibri" w:cs="Liberation Serif" w:eastAsiaTheme="minorHAnsi" w:ascii="Liberation Serif" w:hAnsi="Liberation Serif"/>
          <w:b/>
          <w:bCs/>
          <w:sz w:val="28"/>
          <w:szCs w:val="28"/>
          <w:lang w:eastAsia="en-US"/>
        </w:rPr>
      </w:r>
    </w:p>
    <w:p>
      <w:pPr>
        <w:pStyle w:val="Normal"/>
        <w:numPr>
          <w:ilvl w:val="0"/>
          <w:numId w:val="0"/>
        </w:numPr>
        <w:ind w:left="0" w:right="-567" w:hanging="0"/>
        <w:jc w:val="center"/>
        <w:outlineLvl w:val="0"/>
        <w:rPr>
          <w:rFonts w:ascii="Liberation Serif" w:hAnsi="Liberation Serif" w:eastAsia="Calibri" w:cs="Liberation Serif" w:eastAsiaTheme="minorHAnsi"/>
          <w:b/>
          <w:b/>
          <w:bCs/>
          <w:sz w:val="28"/>
          <w:szCs w:val="28"/>
          <w:lang w:eastAsia="en-US"/>
        </w:rPr>
      </w:pPr>
      <w:r>
        <w:rPr>
          <w:rFonts w:eastAsia="Calibri" w:cs="Liberation Serif" w:ascii="Liberation Serif" w:hAnsi="Liberation Serif" w:eastAsiaTheme="minorHAnsi"/>
          <w:b/>
          <w:bCs/>
          <w:sz w:val="28"/>
          <w:szCs w:val="28"/>
          <w:lang w:eastAsia="en-US"/>
        </w:rPr>
        <w:t>Формирование и направление межведомственного запроса</w:t>
      </w:r>
    </w:p>
    <w:p>
      <w:pPr>
        <w:pStyle w:val="Normal"/>
        <w:ind w:right="-567" w:hanging="0"/>
        <w:jc w:val="center"/>
        <w:rPr>
          <w:rFonts w:ascii="Liberation Serif" w:hAnsi="Liberation Serif" w:eastAsia="Calibri" w:cs="Liberation Serif" w:eastAsiaTheme="minorHAnsi"/>
          <w:b/>
          <w:b/>
          <w:bCs/>
          <w:sz w:val="28"/>
          <w:szCs w:val="28"/>
          <w:lang w:eastAsia="en-US"/>
        </w:rPr>
      </w:pPr>
      <w:r>
        <w:rPr>
          <w:rFonts w:eastAsia="Calibri" w:cs="Liberation Serif" w:ascii="Liberation Serif" w:hAnsi="Liberation Serif" w:eastAsiaTheme="minorHAnsi"/>
          <w:b/>
          <w:bCs/>
          <w:sz w:val="28"/>
          <w:szCs w:val="28"/>
          <w:lang w:eastAsia="en-US"/>
        </w:rPr>
        <w:t>в органы (организации), участвующие в предоставлении</w:t>
      </w:r>
    </w:p>
    <w:p>
      <w:pPr>
        <w:pStyle w:val="Normal"/>
        <w:ind w:right="-567" w:hanging="0"/>
        <w:jc w:val="center"/>
        <w:rPr>
          <w:rFonts w:ascii="Liberation Serif" w:hAnsi="Liberation Serif" w:eastAsia="Calibri" w:cs="Liberation Serif" w:eastAsiaTheme="minorHAnsi"/>
          <w:b/>
          <w:b/>
          <w:bCs/>
          <w:sz w:val="28"/>
          <w:szCs w:val="28"/>
          <w:lang w:eastAsia="en-US"/>
        </w:rPr>
      </w:pPr>
      <w:r>
        <w:rPr>
          <w:rFonts w:eastAsia="Calibri" w:cs="Liberation Serif" w:ascii="Liberation Serif" w:hAnsi="Liberation Serif" w:eastAsiaTheme="minorHAnsi"/>
          <w:b/>
          <w:bCs/>
          <w:sz w:val="28"/>
          <w:szCs w:val="28"/>
          <w:lang w:eastAsia="en-US"/>
        </w:rPr>
        <w:t>муниципальной услуги</w:t>
      </w:r>
    </w:p>
    <w:p>
      <w:pPr>
        <w:pStyle w:val="Normal"/>
        <w:ind w:right="-567" w:hanging="0"/>
        <w:rPr>
          <w:rFonts w:ascii="Liberation Serif" w:hAnsi="Liberation Serif" w:eastAsia="Calibri" w:cs="Liberation Serif" w:eastAsiaTheme="minorHAnsi"/>
          <w:bCs/>
          <w:sz w:val="28"/>
          <w:szCs w:val="28"/>
          <w:lang w:eastAsia="en-US"/>
        </w:rPr>
      </w:pPr>
      <w:r>
        <w:rPr>
          <w:rFonts w:eastAsia="Calibri" w:cs="Liberation Serif" w:eastAsiaTheme="minorHAnsi" w:ascii="Liberation Serif" w:hAnsi="Liberation Serif"/>
          <w:bCs/>
          <w:sz w:val="28"/>
          <w:szCs w:val="28"/>
          <w:lang w:eastAsia="en-US"/>
        </w:rPr>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45. Межведомственный запрос формируется в соответствии с требованиями </w:t>
      </w:r>
      <w:hyperlink r:id="rId18">
        <w:r>
          <w:rPr>
            <w:rFonts w:eastAsia="Calibri" w:cs="Liberation Serif" w:ascii="Liberation Serif" w:hAnsi="Liberation Serif" w:eastAsiaTheme="minorHAnsi"/>
            <w:sz w:val="28"/>
            <w:szCs w:val="28"/>
            <w:lang w:eastAsia="en-US"/>
          </w:rPr>
          <w:t>статьи 7.2</w:t>
        </w:r>
      </w:hyperlink>
      <w:r>
        <w:rPr>
          <w:rFonts w:eastAsia="Calibri" w:cs="Liberation Serif" w:ascii="Liberation Serif" w:hAnsi="Liberation Serif"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46. Основанием для начала административной процедуры является поступление специалисту </w:t>
      </w:r>
      <w:r>
        <w:rPr>
          <w:rFonts w:cs="Liberation Serif" w:ascii="Liberation Serif" w:hAnsi="Liberation Serif"/>
          <w:sz w:val="28"/>
          <w:szCs w:val="28"/>
        </w:rPr>
        <w:t>Управления</w:t>
      </w:r>
      <w:r>
        <w:rPr>
          <w:rFonts w:eastAsia="Calibri" w:cs="Liberation Serif" w:ascii="Liberation Serif" w:hAnsi="Liberation Serif" w:eastAsiaTheme="minorHAnsi"/>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pPr>
        <w:pStyle w:val="ListParagraph"/>
        <w:ind w:left="0"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47. Специалист </w:t>
      </w:r>
      <w:r>
        <w:rPr>
          <w:rFonts w:cs="Liberation Serif" w:ascii="Liberation Serif" w:hAnsi="Liberation Serif"/>
          <w:sz w:val="28"/>
          <w:szCs w:val="28"/>
        </w:rPr>
        <w:t>Управления</w:t>
      </w:r>
      <w:r>
        <w:rPr>
          <w:rFonts w:eastAsia="Calibri" w:cs="Liberation Serif" w:ascii="Liberation Serif" w:hAnsi="Liberation Serif" w:eastAsiaTheme="minorHAnsi"/>
          <w:sz w:val="28"/>
          <w:szCs w:val="28"/>
          <w:lang w:eastAsia="en-US"/>
        </w:rPr>
        <w:t>,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pPr>
        <w:pStyle w:val="ListParagraph"/>
        <w:ind w:left="0"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48.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49.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Межведомственный запрос формируется в соответствии с требованиями </w:t>
      </w:r>
      <w:hyperlink r:id="rId19">
        <w:r>
          <w:rPr>
            <w:rFonts w:eastAsia="Calibri" w:cs="Liberation Serif" w:ascii="Liberation Serif" w:hAnsi="Liberation Serif" w:eastAsiaTheme="minorHAnsi"/>
            <w:sz w:val="28"/>
            <w:szCs w:val="28"/>
            <w:lang w:eastAsia="en-US"/>
          </w:rPr>
          <w:t>статьи 7.2</w:t>
        </w:r>
      </w:hyperlink>
      <w:r>
        <w:rPr>
          <w:rFonts w:eastAsia="Calibri" w:cs="Liberation Serif" w:ascii="Liberation Serif" w:hAnsi="Liberation Serif"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 </w:t>
      </w:r>
      <w:r>
        <w:rPr>
          <w:rFonts w:cs="Liberation Serif" w:ascii="Liberation Serif" w:hAnsi="Liberation Serif"/>
          <w:sz w:val="28"/>
          <w:szCs w:val="28"/>
        </w:rPr>
        <w:t>Управления</w:t>
      </w:r>
      <w:r>
        <w:rPr>
          <w:rFonts w:eastAsia="Calibri" w:cs="Liberation Serif" w:ascii="Liberation Serif" w:hAnsi="Liberation Serif" w:eastAsiaTheme="minorHAnsi"/>
          <w:sz w:val="28"/>
          <w:szCs w:val="28"/>
          <w:lang w:eastAsia="en-US"/>
        </w:rPr>
        <w:t>.</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50. Максимальное время, затраченное на административную процедуру, не должно превышать десяти рабочих дней.</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52. Способом фиксации результата выполнения административной процедуры является получение специалистом </w:t>
      </w:r>
      <w:r>
        <w:rPr>
          <w:rFonts w:cs="Liberation Serif" w:ascii="Liberation Serif" w:hAnsi="Liberation Serif"/>
          <w:sz w:val="28"/>
          <w:szCs w:val="28"/>
        </w:rPr>
        <w:t>Управления</w:t>
      </w:r>
      <w:r>
        <w:rPr>
          <w:rFonts w:eastAsia="Calibri" w:cs="Liberation Serif" w:ascii="Liberation Serif" w:hAnsi="Liberation Serif" w:eastAsiaTheme="minorHAnsi"/>
          <w:sz w:val="28"/>
          <w:szCs w:val="28"/>
          <w:lang w:eastAsia="en-US"/>
        </w:rPr>
        <w:t>,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567"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Проведение экспертизы документов, необходимых для предоставления муниципальной услуги</w:t>
      </w:r>
    </w:p>
    <w:p>
      <w:pPr>
        <w:pStyle w:val="Normal"/>
        <w:ind w:right="-567"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53. Основанием для начала административной процедуры является поступление запрошенных сведений в рамках межведомственного взаимодействия специалисту Управления, в должностные обязанности которого входит предоставление муниципальной услуги.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Специалист Управления, в должностные обязанности которого входит предоставление муниципальной услуги, проводит экспертизу заявления и полученных документов, необходимых для предоставления муниципальной услуги, и принимает решение о наличии либо отсутствии оснований для отказа в предоставлении муниципальной услуги.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Специалист Управления, в должностные обязанности которого входит предоставление муниципальной услуги, осуществляет проверку документов и сведений на предмет:</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54. По результатам экспертизы документов устанавливается:</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их соответствие требованиям действующего законодательства и наличия у заявителя права на предоставление земельных участков без проведения торгов;</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наличие или отсутствие оснований для отказа в предоставлении муниципальной услуги.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55. По результатам рассмотрения документов, представленных заявителем, и произведенной экспертизы документов </w:t>
      </w:r>
      <w:r>
        <w:rPr>
          <w:rFonts w:cs="Liberation Serif" w:ascii="Liberation Serif" w:hAnsi="Liberation Serif"/>
          <w:sz w:val="28"/>
          <w:szCs w:val="28"/>
        </w:rPr>
        <w:t xml:space="preserve">Управление </w:t>
      </w:r>
      <w:r>
        <w:rPr>
          <w:rFonts w:eastAsia="Calibri" w:cs="Liberation Serif" w:ascii="Liberation Serif" w:hAnsi="Liberation Serif" w:eastAsiaTheme="minorHAnsi"/>
          <w:sz w:val="28"/>
          <w:szCs w:val="28"/>
          <w:lang w:eastAsia="en-US"/>
        </w:rPr>
        <w:t>обеспечивает подготовку одного из следующих документов:</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подготавливает документы на выдачу разрешения на использование или проект письма об отказе в предоставлении муниципальной услуги с указанием причин отказа (далее - письмо об отказе); </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оформляет документы на выдачу разрешения на использование или проект письма об отказе </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осуществляет в установленном порядке процедуры согласования проекта подготовленного документа; </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обеспечивает подписание, регистрацию и выдачу подготовленного документа.</w:t>
      </w:r>
    </w:p>
    <w:p>
      <w:pPr>
        <w:pStyle w:val="Normal"/>
        <w:ind w:right="-567" w:firstLine="709"/>
        <w:jc w:val="both"/>
        <w:rPr>
          <w:rFonts w:ascii="Liberation Serif" w:hAnsi="Liberation Serif" w:cs="Liberation Serif"/>
          <w:bCs/>
          <w:sz w:val="28"/>
          <w:szCs w:val="28"/>
        </w:rPr>
      </w:pPr>
      <w:r>
        <w:rPr>
          <w:rFonts w:cs="Liberation Serif" w:ascii="Liberation Serif" w:hAnsi="Liberation Serif"/>
          <w:bCs/>
          <w:sz w:val="28"/>
          <w:szCs w:val="28"/>
        </w:rPr>
        <w:t xml:space="preserve">Специалист </w:t>
      </w:r>
      <w:r>
        <w:rPr>
          <w:rFonts w:cs="Liberation Serif" w:ascii="Liberation Serif" w:hAnsi="Liberation Serif"/>
          <w:sz w:val="28"/>
          <w:szCs w:val="28"/>
        </w:rPr>
        <w:t xml:space="preserve">Управления, </w:t>
      </w:r>
      <w:r>
        <w:rPr>
          <w:rFonts w:cs="Liberation Serif" w:ascii="Liberation Serif" w:hAnsi="Liberation Serif"/>
          <w:bCs/>
          <w:sz w:val="28"/>
          <w:szCs w:val="28"/>
        </w:rPr>
        <w:t xml:space="preserve">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w:t>
      </w:r>
      <w:r>
        <w:rPr>
          <w:rFonts w:cs="Liberation Serif" w:ascii="Liberation Serif" w:hAnsi="Liberation Serif"/>
          <w:sz w:val="28"/>
          <w:szCs w:val="28"/>
        </w:rPr>
        <w:t>Управления</w:t>
      </w:r>
      <w:r>
        <w:rPr>
          <w:rFonts w:cs="Liberation Serif" w:ascii="Liberation Serif" w:hAnsi="Liberation Serif"/>
          <w:bCs/>
          <w:sz w:val="28"/>
          <w:szCs w:val="28"/>
        </w:rPr>
        <w:t>, уполномоченными на его согласование и подписание.</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56. Максимальное время, затраченное на административную процедуру, не должно превышать трех рабочих дней.</w:t>
      </w:r>
    </w:p>
    <w:p>
      <w:pPr>
        <w:pStyle w:val="Normal"/>
        <w:ind w:right="-567" w:firstLine="709"/>
        <w:jc w:val="both"/>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57. 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Cs/>
          <w:sz w:val="28"/>
          <w:szCs w:val="28"/>
          <w:lang w:eastAsia="en-US"/>
        </w:rPr>
        <w:t xml:space="preserve">58. </w:t>
      </w:r>
      <w:r>
        <w:rPr>
          <w:rFonts w:eastAsia="Calibri" w:cs="Liberation Serif" w:ascii="Liberation Serif" w:hAnsi="Liberation Serif" w:eastAsiaTheme="minorHAnsi"/>
          <w:sz w:val="28"/>
          <w:szCs w:val="28"/>
          <w:lang w:eastAsia="en-US"/>
        </w:rPr>
        <w:t>Способом фиксации результата выполнения административной процедуры является подготовка проекта решения, его подписание и регистрация.</w:t>
      </w:r>
    </w:p>
    <w:p>
      <w:pPr>
        <w:pStyle w:val="Normal"/>
        <w:ind w:right="-567"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567"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Направление результата предоставления муниципальной услуги</w:t>
      </w:r>
    </w:p>
    <w:p>
      <w:pPr>
        <w:pStyle w:val="Normal"/>
        <w:ind w:right="-567"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567" w:firstLine="709"/>
        <w:jc w:val="both"/>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sz w:val="28"/>
          <w:szCs w:val="28"/>
          <w:lang w:eastAsia="en-US"/>
        </w:rPr>
        <w:t xml:space="preserve">59. Основанием для начала выполнения административной процедуры является регистрация решения </w:t>
      </w:r>
      <w:r>
        <w:rPr>
          <w:rFonts w:eastAsia="Calibri" w:cs="Liberation Serif" w:ascii="Liberation Serif" w:hAnsi="Liberation Serif" w:eastAsiaTheme="minorHAnsi"/>
          <w:bCs/>
          <w:sz w:val="28"/>
          <w:szCs w:val="28"/>
          <w:lang w:eastAsia="en-US"/>
        </w:rPr>
        <w:t xml:space="preserve">о предоставлении либо об отказе в предоставлении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w:t>
      </w:r>
      <w:r>
        <w:rPr>
          <w:rFonts w:eastAsia="Calibri" w:cs="Liberation Serif" w:ascii="Liberation Serif" w:hAnsi="Liberation Serif" w:eastAsiaTheme="minorHAnsi"/>
          <w:sz w:val="28"/>
          <w:szCs w:val="28"/>
          <w:lang w:eastAsia="en-US"/>
        </w:rPr>
        <w:t>.</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60. Специалист Управления, в должностные обязанности которого входит предоставление муниципальной услуги, обеспечивает направление или выдачу решения (выписки из решения), указанного в пункте 59 настоящего регламента, в следующем порядке:</w:t>
      </w:r>
    </w:p>
    <w:p>
      <w:pPr>
        <w:pStyle w:val="Normal"/>
        <w:numPr>
          <w:ilvl w:val="0"/>
          <w:numId w:val="1"/>
        </w:numPr>
        <w:ind w:left="0"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Подписание документов на выдачу разрешения на использование или письма об отказе в предоставлении муниципальной услуги с указанием причин отказа;</w:t>
      </w:r>
    </w:p>
    <w:p>
      <w:pPr>
        <w:pStyle w:val="Normal"/>
        <w:numPr>
          <w:ilvl w:val="0"/>
          <w:numId w:val="1"/>
        </w:numPr>
        <w:ind w:left="0"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 выдача результата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61. Максимальное время, затраченное на административную процедуру, не должно превышать десяти рабочих дней.</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62. Результатом данной административной процедуры является направление копии решения, </w:t>
      </w:r>
      <w:r>
        <w:rPr>
          <w:rFonts w:cs="Liberation Serif" w:ascii="Liberation Serif" w:hAnsi="Liberation Serif"/>
          <w:bCs/>
          <w:sz w:val="28"/>
          <w:szCs w:val="28"/>
        </w:rPr>
        <w:t>указанного в пункте 59 настоящего регламента,</w:t>
      </w:r>
      <w:r>
        <w:rPr>
          <w:rFonts w:eastAsia="Calibri" w:cs="Liberation Serif" w:ascii="Liberation Serif" w:hAnsi="Liberation Serif" w:eastAsiaTheme="minorHAnsi"/>
          <w:sz w:val="28"/>
          <w:szCs w:val="28"/>
          <w:lang w:eastAsia="en-US"/>
        </w:rPr>
        <w:t xml:space="preserve"> в </w:t>
      </w:r>
      <w:r>
        <w:rPr>
          <w:rFonts w:cs="Liberation Serif" w:ascii="Liberation Serif" w:hAnsi="Liberation Serif"/>
          <w:sz w:val="28"/>
          <w:szCs w:val="28"/>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Pr>
          <w:rFonts w:eastAsia="Calibri" w:cs="Liberation Serif" w:ascii="Liberation Serif" w:hAnsi="Liberation Serif" w:eastAsiaTheme="minorHAnsi"/>
          <w:sz w:val="28"/>
          <w:szCs w:val="28"/>
          <w:lang w:eastAsia="en-US"/>
        </w:rPr>
        <w:t>.</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63. Способом фиксации результата выполнения административной процедуры является отметка в акте приема-передачи о получении специалистом </w:t>
      </w:r>
      <w:r>
        <w:rPr>
          <w:rFonts w:cs="Liberation Serif" w:ascii="Liberation Serif" w:hAnsi="Liberation Serif"/>
          <w:sz w:val="28"/>
          <w:szCs w:val="28"/>
        </w:rPr>
        <w:t>многофункционального центра 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 xml:space="preserve"> копии решения, указанного в пункте 59 настоящего регламента.</w:t>
      </w:r>
    </w:p>
    <w:p>
      <w:pPr>
        <w:pStyle w:val="Normal"/>
        <w:numPr>
          <w:ilvl w:val="0"/>
          <w:numId w:val="0"/>
        </w:numPr>
        <w:ind w:left="0" w:right="-567" w:hanging="0"/>
        <w:jc w:val="center"/>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right="-567"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pPr>
        <w:pStyle w:val="Normal"/>
        <w:numPr>
          <w:ilvl w:val="0"/>
          <w:numId w:val="0"/>
        </w:numPr>
        <w:ind w:left="0" w:right="-567" w:hanging="0"/>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widowControl w:val="false"/>
        <w:numPr>
          <w:ilvl w:val="0"/>
          <w:numId w:val="0"/>
        </w:numPr>
        <w:ind w:left="0" w:right="-567"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 xml:space="preserve">64. </w:t>
      </w:r>
      <w:r>
        <w:rPr>
          <w:rFonts w:eastAsia="Calibri" w:cs="Liberation Serif" w:ascii="Liberation Serif" w:hAnsi="Liberation Serif" w:eastAsiaTheme="minorHAnsi"/>
          <w:sz w:val="28"/>
          <w:szCs w:val="28"/>
          <w:lang w:eastAsia="en-US"/>
        </w:rPr>
        <w:t xml:space="preserve">При поступлении заявления и документов </w:t>
      </w:r>
      <w:r>
        <w:rPr>
          <w:rFonts w:eastAsia="Calibri" w:cs="Liberation Serif" w:ascii="Liberation Serif" w:hAnsi="Liberation Serif" w:eastAsiaTheme="minorHAnsi"/>
          <w:bCs/>
          <w:sz w:val="28"/>
          <w:szCs w:val="2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Управления, в должностные обязанности которого входит прием и регистрация входящих документов, осуществляет </w:t>
      </w:r>
      <w:r>
        <w:rPr>
          <w:rFonts w:eastAsia="Calibri" w:cs="Liberation Serif" w:ascii="Liberation Serif" w:hAnsi="Liberation Serif" w:eastAsiaTheme="minorHAnsi"/>
          <w:sz w:val="28"/>
          <w:szCs w:val="28"/>
          <w:lang w:eastAsia="en-US"/>
        </w:rPr>
        <w:t>административные действия, предусмотренные в пункте 41 настоящего регламента.</w:t>
      </w:r>
    </w:p>
    <w:p>
      <w:pPr>
        <w:pStyle w:val="Normal"/>
        <w:widowControl w:val="false"/>
        <w:numPr>
          <w:ilvl w:val="0"/>
          <w:numId w:val="0"/>
        </w:numPr>
        <w:ind w:left="0" w:right="-567"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sz w:val="28"/>
          <w:szCs w:val="28"/>
          <w:lang w:eastAsia="en-US"/>
        </w:rPr>
        <w:t>65. Р</w:t>
      </w:r>
      <w:r>
        <w:rPr>
          <w:rFonts w:eastAsia="Calibri" w:cs="Liberation Serif" w:ascii="Liberation Serif" w:hAnsi="Liberation Serif" w:eastAsiaTheme="minorHAnsi"/>
          <w:bCs/>
          <w:sz w:val="28"/>
          <w:szCs w:val="28"/>
          <w:lang w:eastAsia="en-US"/>
        </w:rPr>
        <w:t>егистрация заявления об исправлении допущенных опечаток и ошибок в выданных в результате предоставления муниципальной услуги документах осуществляется в день их поступления в Управление, в должностные обязанности которого входит прием и регистрация входящих документов.</w:t>
      </w:r>
    </w:p>
    <w:p>
      <w:pPr>
        <w:pStyle w:val="Normal"/>
        <w:widowControl w:val="false"/>
        <w:numPr>
          <w:ilvl w:val="0"/>
          <w:numId w:val="0"/>
        </w:numPr>
        <w:ind w:left="0" w:right="-567"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Cs/>
          <w:sz w:val="28"/>
          <w:szCs w:val="28"/>
          <w:lang w:eastAsia="en-US"/>
        </w:rPr>
        <w:t xml:space="preserve">66. Специалист Управления, в должностные обязанности которого входит прием и регистрация входящих документов, в течение одного дня направляет зарегистрированное заявление </w:t>
      </w:r>
      <w:r>
        <w:rPr>
          <w:rFonts w:eastAsia="Calibri" w:cs="Liberation Serif" w:ascii="Liberation Serif" w:hAnsi="Liberation Serif" w:eastAsiaTheme="minorHAnsi"/>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pPr>
        <w:pStyle w:val="Normal"/>
        <w:widowControl w:val="false"/>
        <w:numPr>
          <w:ilvl w:val="0"/>
          <w:numId w:val="0"/>
        </w:numPr>
        <w:ind w:left="0" w:right="-567"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sz w:val="28"/>
          <w:szCs w:val="28"/>
          <w:lang w:eastAsia="en-US"/>
        </w:rPr>
        <w:t xml:space="preserve">67. </w:t>
      </w:r>
      <w:r>
        <w:rPr>
          <w:rFonts w:eastAsia="Calibri" w:cs="Liberation Serif" w:ascii="Liberation Serif" w:hAnsi="Liberation Serif" w:eastAsiaTheme="minorHAnsi"/>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 специалист Управления, ответственный за предоставление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 и осуществляет в соответствии с пунктами 53-57 настоящего регламента подготовку:</w:t>
      </w:r>
    </w:p>
    <w:p>
      <w:pPr>
        <w:pStyle w:val="Normal"/>
        <w:widowControl w:val="false"/>
        <w:numPr>
          <w:ilvl w:val="0"/>
          <w:numId w:val="0"/>
        </w:numPr>
        <w:ind w:left="0" w:right="-567"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 xml:space="preserve">1) проекта решения об исправлении допущенных опечаток и ошибок в выданных 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w:t>
      </w:r>
    </w:p>
    <w:p>
      <w:pPr>
        <w:pStyle w:val="Normal"/>
        <w:widowControl w:val="false"/>
        <w:numPr>
          <w:ilvl w:val="0"/>
          <w:numId w:val="0"/>
        </w:numPr>
        <w:ind w:left="0" w:right="-567"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 xml:space="preserve">2) проекта решения в форме письма Управления об отказе в исправлении допущенных опечаток и ошибок в выданных 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w:t>
      </w:r>
    </w:p>
    <w:p>
      <w:pPr>
        <w:pStyle w:val="Normal"/>
        <w:widowControl w:val="false"/>
        <w:numPr>
          <w:ilvl w:val="0"/>
          <w:numId w:val="0"/>
        </w:numPr>
        <w:ind w:left="0" w:right="-567"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68. Максимальное время, затраченное на принятие решения, не должно превышать пятнадцати дней.</w:t>
      </w:r>
    </w:p>
    <w:p>
      <w:pPr>
        <w:pStyle w:val="Normal"/>
        <w:widowControl w:val="false"/>
        <w:numPr>
          <w:ilvl w:val="0"/>
          <w:numId w:val="0"/>
        </w:numPr>
        <w:ind w:left="0" w:right="-567"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Cs/>
          <w:sz w:val="28"/>
          <w:szCs w:val="28"/>
          <w:lang w:eastAsia="en-US"/>
        </w:rPr>
        <w:t xml:space="preserve">69. Результатом </w:t>
      </w:r>
      <w:r>
        <w:rPr>
          <w:rFonts w:eastAsia="Calibri" w:cs="Liberation Serif" w:ascii="Liberation Serif" w:hAnsi="Liberation Serif" w:eastAsiaTheme="minorHAnsi"/>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Pr>
          <w:rFonts w:eastAsia="Calibri" w:cs="Liberation Serif" w:ascii="Liberation Serif" w:hAnsi="Liberation Serif" w:eastAsiaTheme="minorHAnsi"/>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 </w:t>
      </w:r>
    </w:p>
    <w:p>
      <w:pPr>
        <w:pStyle w:val="Normal"/>
        <w:widowControl w:val="false"/>
        <w:numPr>
          <w:ilvl w:val="0"/>
          <w:numId w:val="0"/>
        </w:numPr>
        <w:ind w:left="0" w:right="-567"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решения должностным лицом Управления, регистрация его и направление заявителю.</w:t>
      </w:r>
    </w:p>
    <w:p>
      <w:pPr>
        <w:pStyle w:val="Normal"/>
        <w:ind w:right="-567" w:firstLine="708"/>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71. Жалоба, поступившая в Управление,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рассматривается в течение пяти рабочих дней со дня ее регистрации.</w:t>
      </w:r>
    </w:p>
    <w:p>
      <w:pPr>
        <w:pStyle w:val="Normal"/>
        <w:widowControl w:val="false"/>
        <w:numPr>
          <w:ilvl w:val="0"/>
          <w:numId w:val="0"/>
        </w:numPr>
        <w:ind w:left="0" w:right="-567" w:firstLine="709"/>
        <w:jc w:val="both"/>
        <w:outlineLvl w:val="1"/>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567" w:firstLine="709"/>
        <w:jc w:val="both"/>
        <w:outlineLvl w:val="1"/>
        <w:rPr>
          <w:rFonts w:ascii="Liberation Serif" w:hAnsi="Liberation Serif" w:cs="Liberation Serif"/>
          <w:bCs/>
          <w:iCs/>
          <w:sz w:val="28"/>
          <w:szCs w:val="28"/>
        </w:rPr>
      </w:pPr>
      <w:r>
        <w:rPr>
          <w:rFonts w:cs="Liberation Serif" w:ascii="Liberation Serif" w:hAnsi="Liberation Serif"/>
          <w:bCs/>
          <w:iCs/>
          <w:sz w:val="28"/>
          <w:szCs w:val="28"/>
        </w:rPr>
      </w:r>
    </w:p>
    <w:p>
      <w:pPr>
        <w:pStyle w:val="Normal"/>
        <w:widowControl w:val="false"/>
        <w:numPr>
          <w:ilvl w:val="0"/>
          <w:numId w:val="0"/>
        </w:numPr>
        <w:ind w:left="0" w:right="-567" w:hanging="0"/>
        <w:jc w:val="center"/>
        <w:outlineLvl w:val="1"/>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Раздел 4. Формы контроля за исполнением регламента</w:t>
      </w:r>
    </w:p>
    <w:p>
      <w:pPr>
        <w:pStyle w:val="Normal"/>
        <w:widowControl w:val="false"/>
        <w:ind w:right="-567" w:hanging="0"/>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r>
    </w:p>
    <w:p>
      <w:pPr>
        <w:pStyle w:val="Normal"/>
        <w:widowControl w:val="false"/>
        <w:numPr>
          <w:ilvl w:val="0"/>
          <w:numId w:val="0"/>
        </w:numPr>
        <w:ind w:left="0" w:right="-567"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ind w:right="-567"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72.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Pr>
          <w:rFonts w:eastAsia="Calibri" w:cs="Liberation Serif" w:ascii="Liberation Serif" w:hAnsi="Liberation Serif" w:eastAsiaTheme="minorHAnsi"/>
          <w:bCs/>
          <w:sz w:val="28"/>
          <w:szCs w:val="28"/>
          <w:lang w:eastAsia="en-US"/>
        </w:rPr>
        <w:t>Управления</w:t>
      </w:r>
      <w:r>
        <w:rPr>
          <w:rFonts w:eastAsia="Calibri" w:cs="Liberation Serif" w:ascii="Liberation Serif" w:hAnsi="Liberation Serif" w:eastAsiaTheme="minorHAnsi"/>
          <w:sz w:val="28"/>
          <w:szCs w:val="28"/>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pPr>
        <w:pStyle w:val="Normal"/>
        <w:widowControl w:val="false"/>
        <w:numPr>
          <w:ilvl w:val="0"/>
          <w:numId w:val="0"/>
        </w:numPr>
        <w:ind w:left="0" w:right="-567" w:hanging="0"/>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widowControl w:val="false"/>
        <w:numPr>
          <w:ilvl w:val="0"/>
          <w:numId w:val="0"/>
        </w:numPr>
        <w:ind w:left="0" w:right="-567"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ind w:right="-567"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73.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управления и его должностных лиц и т.д.</w:t>
      </w:r>
    </w:p>
    <w:p>
      <w:pPr>
        <w:pStyle w:val="Default"/>
        <w:ind w:right="-567" w:firstLine="709"/>
        <w:jc w:val="both"/>
        <w:rPr>
          <w:sz w:val="28"/>
          <w:szCs w:val="28"/>
        </w:rPr>
      </w:pPr>
      <w:r>
        <w:rPr>
          <w:sz w:val="28"/>
          <w:szCs w:val="28"/>
        </w:rPr>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распоряжения Управления). </w:t>
      </w:r>
    </w:p>
    <w:p>
      <w:pPr>
        <w:pStyle w:val="Default"/>
        <w:ind w:right="-567" w:firstLine="709"/>
        <w:jc w:val="both"/>
        <w:rPr>
          <w:sz w:val="28"/>
          <w:szCs w:val="28"/>
        </w:rPr>
      </w:pPr>
      <w:r>
        <w:rPr>
          <w:sz w:val="28"/>
          <w:szCs w:val="28"/>
        </w:rPr>
        <w:t xml:space="preserve">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 </w:t>
      </w:r>
    </w:p>
    <w:p>
      <w:pPr>
        <w:pStyle w:val="Normal"/>
        <w:ind w:right="-567" w:firstLine="709"/>
        <w:jc w:val="both"/>
        <w:rPr>
          <w:rFonts w:ascii="Liberation Serif" w:hAnsi="Liberation Serif" w:eastAsia="Calibri" w:cs="Liberation Serif" w:eastAsiaTheme="minorHAnsi"/>
          <w:sz w:val="28"/>
          <w:szCs w:val="28"/>
          <w:lang w:eastAsia="en-US"/>
        </w:rPr>
      </w:pPr>
      <w:r>
        <w:rPr>
          <w:rFonts w:ascii="Liberation Serif" w:hAnsi="Liberation Serif"/>
          <w:sz w:val="28"/>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pPr>
        <w:pStyle w:val="Normal"/>
        <w:ind w:right="-567" w:hanging="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widowControl w:val="false"/>
        <w:numPr>
          <w:ilvl w:val="0"/>
          <w:numId w:val="0"/>
        </w:numPr>
        <w:ind w:left="0" w:right="-567"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pPr>
        <w:pStyle w:val="Normal"/>
        <w:ind w:right="-567"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Default"/>
        <w:ind w:right="-567" w:firstLine="709"/>
        <w:jc w:val="both"/>
        <w:rPr>
          <w:sz w:val="28"/>
          <w:szCs w:val="28"/>
        </w:rPr>
      </w:pPr>
      <w:r>
        <w:rPr>
          <w:sz w:val="28"/>
          <w:szCs w:val="28"/>
        </w:rPr>
        <w:t xml:space="preserve">74. Специалист Управления, в должностные обязанности которого входит прием и регистрация заявлений о предоставлении муниципальной услуги, несет персональную ответственность за соблюдение сроков и порядка приема и регистрации указанных документов и порядка выдачи заявителю результата предоставления муниципальной услуги. </w:t>
      </w:r>
    </w:p>
    <w:p>
      <w:pPr>
        <w:pStyle w:val="Default"/>
        <w:spacing w:before="0" w:after="28"/>
        <w:ind w:right="-567" w:firstLine="709"/>
        <w:jc w:val="both"/>
        <w:rPr>
          <w:sz w:val="28"/>
          <w:szCs w:val="28"/>
        </w:rPr>
      </w:pPr>
      <w:r>
        <w:rPr>
          <w:sz w:val="28"/>
          <w:szCs w:val="28"/>
        </w:rPr>
        <w:t xml:space="preserve">Специалист Управления, в должностные обязанности которого входит предоставление муниципальной услуги, несет персональную ответственность за соблюдение сроков и порядка рассмотрения указанных документов. </w:t>
      </w:r>
    </w:p>
    <w:p>
      <w:pPr>
        <w:pStyle w:val="Default"/>
        <w:spacing w:before="0" w:after="28"/>
        <w:ind w:right="-567" w:firstLine="709"/>
        <w:jc w:val="both"/>
        <w:rPr>
          <w:sz w:val="28"/>
          <w:szCs w:val="28"/>
        </w:rPr>
      </w:pPr>
      <w:r>
        <w:rPr>
          <w:sz w:val="28"/>
          <w:szCs w:val="28"/>
        </w:rPr>
        <w:t xml:space="preserve">Начальник Управления, к компетенции которого относится предоставление муниципальной услуги, несет персональную ответственность за соблюдение сроков и порядка рассмотрения указанных документов. </w:t>
      </w:r>
    </w:p>
    <w:p>
      <w:pPr>
        <w:pStyle w:val="Default"/>
        <w:ind w:right="-567" w:firstLine="709"/>
        <w:jc w:val="both"/>
        <w:rPr>
          <w:sz w:val="28"/>
          <w:szCs w:val="28"/>
        </w:rPr>
      </w:pPr>
      <w:r>
        <w:rPr>
          <w:sz w:val="28"/>
          <w:szCs w:val="28"/>
        </w:rPr>
        <w:t xml:space="preserve">Персональная ответственность специалистов Управления определяется в соответствии с их должностными регламентами и законодательством Российской Федерации </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widowControl w:val="false"/>
        <w:numPr>
          <w:ilvl w:val="0"/>
          <w:numId w:val="0"/>
        </w:numPr>
        <w:ind w:left="0" w:right="-567"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Положения, характеризующие требования к порядку и формам</w:t>
      </w:r>
    </w:p>
    <w:p>
      <w:pPr>
        <w:pStyle w:val="Normal"/>
        <w:widowControl w:val="false"/>
        <w:numPr>
          <w:ilvl w:val="0"/>
          <w:numId w:val="0"/>
        </w:numPr>
        <w:ind w:left="0" w:right="-567"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контроля за предоставлением муниципальной услуги,</w:t>
      </w:r>
    </w:p>
    <w:p>
      <w:pPr>
        <w:pStyle w:val="Normal"/>
        <w:ind w:right="-567"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в том числе со стороны граждан, их объединений и организаций</w:t>
      </w:r>
    </w:p>
    <w:p>
      <w:pPr>
        <w:pStyle w:val="Normal"/>
        <w:ind w:right="-567"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75.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Pr>
          <w:rFonts w:eastAsia="Calibri" w:cs="Liberation Serif" w:ascii="Liberation Serif" w:hAnsi="Liberation Serif" w:eastAsiaTheme="minorHAnsi"/>
          <w:bCs/>
          <w:sz w:val="28"/>
          <w:szCs w:val="28"/>
          <w:lang w:eastAsia="en-US"/>
        </w:rPr>
        <w:t>Управления</w:t>
      </w:r>
      <w:r>
        <w:rPr>
          <w:rFonts w:eastAsia="Calibri" w:cs="Liberation Serif" w:ascii="Liberation Serif" w:hAnsi="Liberation Serif" w:eastAsiaTheme="minorHAnsi"/>
          <w:sz w:val="28"/>
          <w:szCs w:val="28"/>
          <w:lang w:eastAsia="en-US"/>
        </w:rPr>
        <w:t xml:space="preserve"> нормативных правовых актов, а также положений регламента.</w:t>
      </w:r>
    </w:p>
    <w:p>
      <w:pPr>
        <w:pStyle w:val="Default"/>
        <w:ind w:right="-567" w:firstLine="708"/>
        <w:jc w:val="both"/>
        <w:rPr>
          <w:sz w:val="28"/>
          <w:szCs w:val="28"/>
        </w:rPr>
      </w:pPr>
      <w:r>
        <w:rPr>
          <w:sz w:val="28"/>
          <w:szCs w:val="28"/>
        </w:rPr>
        <w:t xml:space="preserve">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 </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eastAsia="Calibri" w:cs="Liberation Serif" w:ascii="Liberation Serif" w:hAnsi="Liberation Serif" w:eastAsiaTheme="minorHAnsi"/>
          <w:bCs/>
          <w:sz w:val="28"/>
          <w:szCs w:val="28"/>
          <w:lang w:eastAsia="en-US"/>
        </w:rPr>
        <w:t>Управления</w:t>
      </w:r>
      <w:r>
        <w:rPr>
          <w:rFonts w:eastAsia="Calibri" w:cs="Liberation Serif" w:ascii="Liberation Serif" w:hAnsi="Liberation Serif" w:eastAsiaTheme="minorHAnsi"/>
          <w:sz w:val="28"/>
          <w:szCs w:val="28"/>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pPr>
        <w:pStyle w:val="Normal"/>
        <w:ind w:right="-567"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widowControl w:val="false"/>
        <w:ind w:right="-567" w:firstLine="540"/>
        <w:jc w:val="both"/>
        <w:rPr>
          <w:rFonts w:ascii="Liberation Serif" w:hAnsi="Liberation Serif" w:cs="Liberation Serif"/>
          <w:b/>
          <w:b/>
          <w:sz w:val="28"/>
          <w:szCs w:val="28"/>
        </w:rPr>
      </w:pPr>
      <w:r>
        <w:rPr>
          <w:rFonts w:cs="Liberation Serif" w:ascii="Liberation Serif" w:hAnsi="Liberation Serif"/>
          <w:b/>
          <w:sz w:val="28"/>
          <w:szCs w:val="28"/>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pPr>
        <w:pStyle w:val="Normal"/>
        <w:widowControl w:val="false"/>
        <w:ind w:right="-567"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widowControl w:val="false"/>
        <w:ind w:right="-567" w:firstLine="540"/>
        <w:jc w:val="center"/>
        <w:rPr>
          <w:rFonts w:ascii="Liberation Serif" w:hAnsi="Liberation Serif" w:cs="Liberation Serif"/>
          <w:b/>
          <w:b/>
          <w:sz w:val="28"/>
          <w:szCs w:val="28"/>
        </w:rPr>
      </w:pPr>
      <w:r>
        <w:rPr>
          <w:rFonts w:cs="Liberation Serif" w:ascii="Liberation Serif" w:hAnsi="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pPr>
        <w:pStyle w:val="Normal"/>
        <w:widowControl w:val="false"/>
        <w:ind w:right="-567" w:firstLine="540"/>
        <w:jc w:val="both"/>
        <w:rPr>
          <w:rFonts w:ascii="Liberation Serif" w:hAnsi="Liberation Serif" w:cs="Liberation Serif"/>
          <w:b/>
          <w:b/>
          <w:sz w:val="28"/>
          <w:szCs w:val="28"/>
        </w:rPr>
      </w:pPr>
      <w:r>
        <w:rPr>
          <w:rFonts w:cs="Liberation Serif" w:ascii="Liberation Serif" w:hAnsi="Liberation Serif"/>
          <w:b/>
          <w:sz w:val="28"/>
          <w:szCs w:val="28"/>
        </w:rPr>
      </w:r>
    </w:p>
    <w:p>
      <w:pPr>
        <w:pStyle w:val="Normal"/>
        <w:ind w:right="-567" w:firstLine="709"/>
        <w:jc w:val="both"/>
        <w:rPr>
          <w:rFonts w:ascii="Liberation Serif" w:hAnsi="Liberation Serif" w:eastAsia="Calibri" w:cs="Liberation Serif"/>
          <w:sz w:val="28"/>
          <w:szCs w:val="28"/>
          <w:lang w:eastAsia="en-US"/>
        </w:rPr>
      </w:pPr>
      <w:r>
        <w:rPr>
          <w:rFonts w:cs="Liberation Serif" w:ascii="Liberation Serif" w:hAnsi="Liberation Serif"/>
          <w:sz w:val="28"/>
          <w:szCs w:val="28"/>
        </w:rPr>
        <w:t xml:space="preserve">76. </w:t>
      </w:r>
      <w:r>
        <w:rPr>
          <w:rFonts w:eastAsia="Calibri" w:cs="Liberation Serif" w:ascii="Liberation Serif" w:hAnsi="Liberation Serif"/>
          <w:sz w:val="28"/>
          <w:szCs w:val="28"/>
          <w:lang w:eastAsia="en-US"/>
        </w:rPr>
        <w:t xml:space="preserve">Заявитель вправе обжаловать решения и действия (бездействие), принятые в ходе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sz w:val="28"/>
          <w:szCs w:val="28"/>
          <w:lang w:eastAsia="en-US"/>
        </w:rPr>
        <w:t xml:space="preserve"> 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в досудебном (внесудебном) порядке в случаях, предусмотренных статьей 11.1 Федерального закона от 27.07.2010 № 210-ФЗ.</w:t>
      </w:r>
    </w:p>
    <w:p>
      <w:pPr>
        <w:pStyle w:val="Normal"/>
        <w:ind w:right="-567"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567"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Normal"/>
        <w:ind w:right="-567" w:firstLine="709"/>
        <w:jc w:val="center"/>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r>
    </w:p>
    <w:p>
      <w:pPr>
        <w:pStyle w:val="Normal"/>
        <w:spacing w:before="0" w:after="0"/>
        <w:ind w:right="-567" w:firstLine="709"/>
        <w:contextualSpacing/>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77. В случае обжалования решений и действий (бездействия)</w:t>
      </w:r>
      <w:r>
        <w:rPr>
          <w:rFonts w:cs="Liberation Serif" w:ascii="Liberation Serif" w:hAnsi="Liberation Serif"/>
          <w:sz w:val="28"/>
          <w:szCs w:val="28"/>
        </w:rPr>
        <w:t xml:space="preserve"> </w:t>
      </w:r>
      <w:r>
        <w:rPr>
          <w:rFonts w:eastAsia="Calibri" w:cs="Liberation Serif" w:ascii="Liberation Serif" w:hAnsi="Liberation Serif" w:eastAsiaTheme="minorHAnsi"/>
          <w:bCs/>
          <w:sz w:val="28"/>
          <w:szCs w:val="28"/>
          <w:lang w:eastAsia="en-US"/>
        </w:rPr>
        <w:t>Управления</w:t>
      </w:r>
      <w:r>
        <w:rPr>
          <w:rFonts w:eastAsia="Calibri" w:cs="Liberation Serif" w:ascii="Liberation Serif" w:hAnsi="Liberation Serif"/>
          <w:sz w:val="28"/>
          <w:szCs w:val="28"/>
          <w:lang w:eastAsia="en-US"/>
        </w:rPr>
        <w:t xml:space="preserve">, его должностных лиц и муниципальных служащих жалоба подается для рассмотрения в Управление, в письменной форме на бумажном носителе, в том числе при личном приеме заявителя, по почте или через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либо в электронной форме. </w:t>
      </w:r>
    </w:p>
    <w:p>
      <w:pPr>
        <w:pStyle w:val="Normal"/>
        <w:spacing w:before="0" w:after="0"/>
        <w:ind w:right="-567" w:firstLine="709"/>
        <w:contextualSpacing/>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Жалобу на решения и действия (бездействие) </w:t>
      </w:r>
      <w:r>
        <w:rPr>
          <w:rFonts w:eastAsia="Calibri" w:cs="Liberation Serif" w:ascii="Liberation Serif" w:hAnsi="Liberation Serif" w:eastAsiaTheme="minorHAnsi"/>
          <w:bCs/>
          <w:sz w:val="28"/>
          <w:szCs w:val="28"/>
          <w:lang w:eastAsia="en-US"/>
        </w:rPr>
        <w:t>Управления</w:t>
      </w:r>
      <w:r>
        <w:rPr>
          <w:rFonts w:eastAsia="Calibri" w:cs="Liberation Serif" w:ascii="Liberation Serif" w:hAnsi="Liberation Serif"/>
          <w:sz w:val="28"/>
          <w:szCs w:val="28"/>
          <w:lang w:eastAsia="en-US"/>
        </w:rPr>
        <w:t xml:space="preserve">, предоставляющего муниципальную услугу, также возможно подать Главе ГО Красноуфимск в письменной форме на бумажном носителе, в том числе при личном приеме заявителя, по почте или через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либо в электронной форме. </w:t>
      </w:r>
    </w:p>
    <w:p>
      <w:pPr>
        <w:pStyle w:val="Normal"/>
        <w:ind w:right="-567"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78. В случае обжалования решений и действий (бездействия)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работника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жалоба подается для рассмотрения в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pPr>
        <w:pStyle w:val="Normal"/>
        <w:ind w:right="-567"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Жалобу на решения и действия (бездействие)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pPr>
        <w:pStyle w:val="Normal"/>
        <w:ind w:right="-567" w:firstLine="709"/>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567" w:firstLine="709"/>
        <w:jc w:val="center"/>
        <w:rPr>
          <w:rFonts w:ascii="Liberation Serif" w:hAnsi="Liberation Serif" w:cs="Liberation Serif"/>
          <w:b/>
          <w:b/>
          <w:sz w:val="28"/>
          <w:szCs w:val="28"/>
        </w:rPr>
      </w:pPr>
      <w:r>
        <w:rPr>
          <w:rFonts w:cs="Liberation Serif" w:ascii="Liberation Serif" w:hAnsi="Liberation Serif"/>
          <w:b/>
          <w:sz w:val="28"/>
          <w:szCs w:val="28"/>
        </w:rPr>
        <w:t>Способы</w:t>
      </w:r>
      <w:r>
        <w:rPr>
          <w:rFonts w:eastAsia="Calibri" w:cs="Liberation Serif" w:ascii="Liberation Serif" w:hAnsi="Liberation Serif"/>
          <w:b/>
          <w:sz w:val="28"/>
          <w:szCs w:val="28"/>
          <w:lang w:eastAsia="en-US"/>
        </w:rPr>
        <w:t xml:space="preserve"> информирования заявителей о порядке подачи и р</w:t>
      </w:r>
      <w:r>
        <w:rPr>
          <w:rFonts w:cs="Liberation Serif" w:ascii="Liberation Serif" w:hAnsi="Liberation Serif"/>
          <w:b/>
          <w:sz w:val="28"/>
          <w:szCs w:val="28"/>
        </w:rPr>
        <w:t>ассмотрения жалобы, в том числе с использованием Единого портала</w:t>
      </w:r>
    </w:p>
    <w:p>
      <w:pPr>
        <w:pStyle w:val="Normal"/>
        <w:ind w:right="-567" w:firstLine="709"/>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567"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79. </w:t>
      </w:r>
      <w:r>
        <w:rPr>
          <w:rFonts w:eastAsia="Calibri" w:cs="Liberation Serif" w:ascii="Liberation Serif" w:hAnsi="Liberation Serif" w:eastAsiaTheme="minorHAnsi"/>
          <w:bCs/>
          <w:sz w:val="28"/>
          <w:szCs w:val="28"/>
          <w:lang w:eastAsia="en-US"/>
        </w:rPr>
        <w:t>Управление</w:t>
      </w:r>
      <w:r>
        <w:rPr>
          <w:rFonts w:eastAsia="Calibri" w:cs="Liberation Serif" w:ascii="Liberation Serif" w:hAnsi="Liberation Serif"/>
          <w:sz w:val="28"/>
          <w:szCs w:val="28"/>
          <w:lang w:eastAsia="en-US"/>
        </w:rPr>
        <w:t xml:space="preserve">,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а также учредитель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обеспечивают:</w:t>
      </w:r>
    </w:p>
    <w:p>
      <w:pPr>
        <w:pStyle w:val="Normal"/>
        <w:ind w:right="-567"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его должностных лиц и работников посредством размещения информации:</w:t>
      </w:r>
    </w:p>
    <w:p>
      <w:pPr>
        <w:pStyle w:val="Normal"/>
        <w:ind w:right="-567"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на стендах в местах предоставления муниципальных услуг;</w:t>
      </w:r>
    </w:p>
    <w:p>
      <w:pPr>
        <w:pStyle w:val="Normal"/>
        <w:ind w:right="-567"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на официальном сайте Управления https://go-kruf.midural.ru,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w:t>
      </w:r>
      <w:hyperlink r:id="rId20">
        <w:r>
          <w:rPr>
            <w:rFonts w:eastAsia="Calibri" w:cs="Liberation Serif" w:ascii="Liberation Serif" w:hAnsi="Liberation Serif"/>
            <w:sz w:val="28"/>
            <w:szCs w:val="28"/>
            <w:lang w:eastAsia="en-US"/>
          </w:rPr>
          <w:t>http://mfc66.ru/</w:t>
        </w:r>
      </w:hyperlink>
      <w:r>
        <w:rPr>
          <w:rFonts w:eastAsia="Calibri" w:cs="Liberation Serif" w:ascii="Liberation Serif" w:hAnsi="Liberation Serif"/>
          <w:sz w:val="28"/>
          <w:szCs w:val="28"/>
          <w:lang w:eastAsia="en-US"/>
        </w:rPr>
        <w:t xml:space="preserve">) и учредителя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w:t>
      </w:r>
      <w:hyperlink r:id="rId21">
        <w:r>
          <w:rPr>
            <w:rFonts w:eastAsia="Calibri" w:cs="Liberation Serif" w:ascii="Liberation Serif" w:hAnsi="Liberation Serif"/>
            <w:sz w:val="28"/>
            <w:szCs w:val="28"/>
            <w:lang w:eastAsia="en-US"/>
          </w:rPr>
          <w:t>http://dis.midural.ru/</w:t>
        </w:r>
      </w:hyperlink>
      <w:r>
        <w:rPr>
          <w:rFonts w:eastAsia="Calibri" w:cs="Liberation Serif" w:ascii="Liberation Serif" w:hAnsi="Liberation Serif"/>
          <w:sz w:val="28"/>
          <w:szCs w:val="28"/>
          <w:lang w:eastAsia="en-US"/>
        </w:rPr>
        <w:t>);</w:t>
      </w:r>
    </w:p>
    <w:p>
      <w:pPr>
        <w:pStyle w:val="Normal"/>
        <w:ind w:right="-567"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на Едином портале в разделе «Дополнительная информация» соответствующей муниципальной услуги;</w:t>
      </w:r>
    </w:p>
    <w:p>
      <w:pPr>
        <w:pStyle w:val="Normal"/>
        <w:ind w:right="-567"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его должностных лиц и работников, в том числе по телефону, электронной почте, при личном приеме.</w:t>
      </w:r>
    </w:p>
    <w:p>
      <w:pPr>
        <w:pStyle w:val="Normal"/>
        <w:widowControl w:val="false"/>
        <w:ind w:right="-567"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widowControl w:val="false"/>
        <w:ind w:right="-567"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widowControl w:val="false"/>
        <w:ind w:right="-567" w:firstLine="540"/>
        <w:jc w:val="center"/>
        <w:rPr>
          <w:rFonts w:ascii="Liberation Serif" w:hAnsi="Liberation Serif" w:cs="Liberation Serif"/>
          <w:sz w:val="28"/>
          <w:szCs w:val="28"/>
        </w:rPr>
      </w:pPr>
      <w:r>
        <w:rPr>
          <w:rFonts w:cs="Liberation Serif" w:ascii="Liberation Serif" w:hAnsi="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pPr>
        <w:pStyle w:val="Normal"/>
        <w:widowControl w:val="false"/>
        <w:ind w:right="-567" w:firstLine="540"/>
        <w:jc w:val="center"/>
        <w:rPr>
          <w:rFonts w:ascii="Liberation Serif" w:hAnsi="Liberation Serif" w:cs="Liberation Serif"/>
          <w:sz w:val="28"/>
          <w:szCs w:val="28"/>
        </w:rPr>
      </w:pPr>
      <w:r>
        <w:rPr>
          <w:rFonts w:cs="Liberation Serif" w:ascii="Liberation Serif" w:hAnsi="Liberation Serif"/>
          <w:sz w:val="28"/>
          <w:szCs w:val="28"/>
        </w:rPr>
      </w:r>
    </w:p>
    <w:p>
      <w:pPr>
        <w:pStyle w:val="Normal"/>
        <w:widowControl w:val="false"/>
        <w:ind w:right="-567" w:firstLine="709"/>
        <w:jc w:val="both"/>
        <w:rPr>
          <w:rFonts w:ascii="Liberation Serif" w:hAnsi="Liberation Serif" w:cs="Liberation Serif"/>
          <w:b/>
          <w:b/>
          <w:sz w:val="28"/>
          <w:szCs w:val="28"/>
        </w:rPr>
      </w:pPr>
      <w:r>
        <w:rPr>
          <w:rFonts w:cs="Liberation Serif" w:ascii="Liberation Serif" w:hAnsi="Liberation Serif"/>
          <w:sz w:val="28"/>
          <w:szCs w:val="28"/>
        </w:rPr>
        <w:t>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pPr>
        <w:pStyle w:val="Normal"/>
        <w:ind w:right="-567"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1) статьи 11.1-11.3 Федерального закона от 27.07.2010 № 210-ФЗ «Об организации предоставления государственных и муниципальных услуг»;</w:t>
      </w:r>
    </w:p>
    <w:p>
      <w:pPr>
        <w:pStyle w:val="Normal"/>
        <w:ind w:right="-567"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2) постановление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pPr>
        <w:pStyle w:val="Normal"/>
        <w:widowControl/>
        <w:suppressAutoHyphens w:val="true"/>
        <w:bidi w:val="0"/>
        <w:spacing w:lineRule="auto" w:line="240" w:before="0" w:after="0"/>
        <w:ind w:left="0" w:right="-794" w:firstLine="680"/>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3) Распоряжение ОМС «Управление муниципальным имуществом ГО Красноуфимск» от 28.05.2021 г. № 109 «О назначении лица, уполномоченного на рассмотрение жалобы».</w:t>
      </w:r>
    </w:p>
    <w:p>
      <w:pPr>
        <w:pStyle w:val="Normal"/>
        <w:widowControl/>
        <w:suppressAutoHyphens w:val="true"/>
        <w:bidi w:val="0"/>
        <w:spacing w:lineRule="auto" w:line="240" w:before="0" w:after="0"/>
        <w:ind w:left="0" w:right="-794" w:firstLine="680"/>
        <w:jc w:val="both"/>
        <w:rPr/>
      </w:pPr>
      <w:r>
        <w:rPr>
          <w:rFonts w:eastAsia="Calibri" w:cs="Liberation Serif" w:ascii="Liberation Serif" w:hAnsi="Liberation Serif"/>
          <w:color w:val="auto"/>
          <w:sz w:val="28"/>
          <w:szCs w:val="28"/>
          <w:lang w:eastAsia="en-US"/>
        </w:rPr>
        <w:t xml:space="preserve">4) 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размещена в разделе «Дополнительная информация» на Едином портале соответствующей </w:t>
      </w:r>
      <w:r>
        <w:rPr>
          <w:rFonts w:eastAsia="Calibri" w:cs="Liberation Serif" w:ascii="Liberation Serif" w:hAnsi="Liberation Serif" w:eastAsiaTheme="minorHAnsi"/>
          <w:color w:val="auto"/>
          <w:sz w:val="28"/>
          <w:szCs w:val="28"/>
          <w:lang w:eastAsia="en-US"/>
        </w:rPr>
        <w:t>муниципальной</w:t>
      </w:r>
      <w:r>
        <w:rPr>
          <w:rFonts w:eastAsia="Calibri" w:cs="Liberation Serif" w:ascii="Liberation Serif" w:hAnsi="Liberation Serif"/>
          <w:color w:val="auto"/>
          <w:sz w:val="28"/>
          <w:szCs w:val="28"/>
          <w:lang w:eastAsia="en-US"/>
        </w:rPr>
        <w:t xml:space="preserve"> услуги </w:t>
      </w:r>
      <w:r>
        <w:rPr>
          <w:rFonts w:eastAsia="Calibri" w:cs="Liberation Serif" w:ascii="Liberation Serif" w:hAnsi="Liberation Serif" w:eastAsiaTheme="minorHAnsi"/>
          <w:color w:val="auto"/>
          <w:sz w:val="28"/>
          <w:szCs w:val="28"/>
          <w:lang w:eastAsia="en-US"/>
        </w:rPr>
        <w:t xml:space="preserve">по адресу </w:t>
      </w:r>
      <w:hyperlink r:id="rId22">
        <w:r>
          <w:rPr>
            <w:rFonts w:eastAsia="Calibri" w:cs="Liberation Serif" w:ascii="Liberation Serif" w:hAnsi="Liberation Serif" w:eastAsiaTheme="minorHAnsi"/>
            <w:color w:val="auto"/>
            <w:sz w:val="28"/>
            <w:szCs w:val="28"/>
            <w:lang w:eastAsia="en-US"/>
          </w:rPr>
          <w:t>http://www.gosuslugi.ru</w:t>
        </w:r>
      </w:hyperlink>
    </w:p>
    <w:p>
      <w:pPr>
        <w:pStyle w:val="Normal"/>
        <w:ind w:right="-567" w:firstLine="567"/>
        <w:jc w:val="both"/>
        <w:rPr>
          <w:rFonts w:ascii="Liberation Serif" w:hAnsi="Liberation Serif" w:eastAsia="Calibri"/>
          <w:sz w:val="28"/>
          <w:szCs w:val="28"/>
          <w:lang w:eastAsia="en-US"/>
        </w:rPr>
      </w:pPr>
      <w:r>
        <w:rPr>
          <w:rFonts w:eastAsia="Calibri" w:ascii="Liberation Serif" w:hAnsi="Liberation Serif"/>
          <w:sz w:val="28"/>
          <w:szCs w:val="28"/>
          <w:lang w:eastAsia="en-US"/>
        </w:rPr>
      </w:r>
    </w:p>
    <w:p>
      <w:pPr>
        <w:pStyle w:val="Default"/>
        <w:ind w:right="-567" w:hanging="0"/>
        <w:jc w:val="right"/>
        <w:rPr>
          <w:sz w:val="23"/>
          <w:szCs w:val="23"/>
        </w:rPr>
      </w:pPr>
      <w:r>
        <w:rPr>
          <w:sz w:val="23"/>
          <w:szCs w:val="23"/>
        </w:rPr>
      </w:r>
      <w:bookmarkStart w:id="11" w:name="Par310"/>
      <w:bookmarkStart w:id="12" w:name="Par341"/>
      <w:bookmarkStart w:id="13" w:name="Par346"/>
      <w:bookmarkStart w:id="14" w:name="Par310"/>
      <w:bookmarkStart w:id="15" w:name="Par341"/>
      <w:bookmarkStart w:id="16" w:name="Par346"/>
      <w:bookmarkEnd w:id="14"/>
      <w:bookmarkEnd w:id="15"/>
      <w:bookmarkEnd w:id="16"/>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sz w:val="23"/>
          <w:szCs w:val="23"/>
        </w:rPr>
      </w:pPr>
      <w:r>
        <w:rPr>
          <w:sz w:val="23"/>
          <w:szCs w:val="23"/>
        </w:rPr>
      </w:r>
    </w:p>
    <w:p>
      <w:pPr>
        <w:pStyle w:val="Default"/>
        <w:ind w:right="-567" w:hanging="0"/>
        <w:jc w:val="right"/>
        <w:rPr/>
      </w:pPr>
      <w:r>
        <w:rPr/>
        <w:t xml:space="preserve">Приложение № 1 </w:t>
      </w:r>
    </w:p>
    <w:p>
      <w:pPr>
        <w:pStyle w:val="Default"/>
        <w:ind w:right="-567" w:hanging="0"/>
        <w:jc w:val="right"/>
        <w:rPr>
          <w:sz w:val="20"/>
          <w:szCs w:val="20"/>
        </w:rPr>
      </w:pPr>
      <w:r>
        <w:rPr>
          <w:sz w:val="20"/>
          <w:szCs w:val="20"/>
        </w:rPr>
        <w:t xml:space="preserve">к Административному регламенту предоставления </w:t>
      </w:r>
    </w:p>
    <w:p>
      <w:pPr>
        <w:pStyle w:val="Default"/>
        <w:ind w:right="-567" w:hanging="0"/>
        <w:jc w:val="right"/>
        <w:rPr>
          <w:sz w:val="20"/>
          <w:szCs w:val="20"/>
        </w:rPr>
      </w:pPr>
      <w:r>
        <w:rPr>
          <w:sz w:val="20"/>
          <w:szCs w:val="20"/>
        </w:rPr>
        <w:t xml:space="preserve">муниципальной услуги </w:t>
      </w:r>
    </w:p>
    <w:p>
      <w:pPr>
        <w:pStyle w:val="Default"/>
        <w:ind w:right="-567" w:hanging="0"/>
        <w:jc w:val="right"/>
        <w:rPr>
          <w:sz w:val="20"/>
          <w:szCs w:val="20"/>
        </w:rPr>
      </w:pPr>
      <w:r>
        <w:rPr>
          <w:sz w:val="20"/>
          <w:szCs w:val="20"/>
        </w:rPr>
        <w:t>«Выдача разрешения на использование земель</w:t>
      </w:r>
    </w:p>
    <w:p>
      <w:pPr>
        <w:pStyle w:val="Default"/>
        <w:ind w:right="-567" w:hanging="0"/>
        <w:jc w:val="right"/>
        <w:rPr>
          <w:sz w:val="20"/>
          <w:szCs w:val="20"/>
        </w:rPr>
      </w:pPr>
      <w:r>
        <w:rPr>
          <w:sz w:val="20"/>
          <w:szCs w:val="20"/>
        </w:rPr>
        <w:t xml:space="preserve"> </w:t>
      </w:r>
      <w:r>
        <w:rPr>
          <w:sz w:val="20"/>
          <w:szCs w:val="20"/>
        </w:rPr>
        <w:t xml:space="preserve">или земельных участков без предоставления </w:t>
      </w:r>
    </w:p>
    <w:p>
      <w:pPr>
        <w:pStyle w:val="Default"/>
        <w:ind w:right="-567" w:hanging="0"/>
        <w:jc w:val="right"/>
        <w:rPr>
          <w:sz w:val="20"/>
          <w:szCs w:val="20"/>
        </w:rPr>
      </w:pPr>
      <w:r>
        <w:rPr>
          <w:sz w:val="20"/>
          <w:szCs w:val="20"/>
        </w:rPr>
        <w:t>земельных участков и установления сервитута</w:t>
      </w:r>
    </w:p>
    <w:p>
      <w:pPr>
        <w:pStyle w:val="Default"/>
        <w:ind w:right="-567" w:hanging="0"/>
        <w:jc w:val="right"/>
        <w:rPr>
          <w:sz w:val="20"/>
          <w:szCs w:val="20"/>
        </w:rPr>
      </w:pPr>
      <w:r>
        <w:rPr>
          <w:sz w:val="20"/>
          <w:szCs w:val="20"/>
        </w:rPr>
        <w:t xml:space="preserve"> </w:t>
      </w:r>
      <w:r>
        <w:rPr>
          <w:sz w:val="20"/>
          <w:szCs w:val="20"/>
        </w:rPr>
        <w:t>на территории городского округа Красноуфимск»</w:t>
      </w:r>
    </w:p>
    <w:p>
      <w:pPr>
        <w:pStyle w:val="Default"/>
        <w:ind w:right="-567" w:hanging="0"/>
        <w:jc w:val="right"/>
        <w:rPr>
          <w:sz w:val="23"/>
          <w:szCs w:val="23"/>
        </w:rPr>
      </w:pPr>
      <w:r>
        <w:rPr>
          <w:sz w:val="23"/>
          <w:szCs w:val="23"/>
        </w:rPr>
        <w:t xml:space="preserve">_____________________________________ </w:t>
      </w:r>
    </w:p>
    <w:p>
      <w:pPr>
        <w:pStyle w:val="Default"/>
        <w:ind w:right="-567" w:hanging="0"/>
        <w:jc w:val="right"/>
        <w:rPr/>
      </w:pPr>
      <w:r>
        <w:rPr/>
        <w:t xml:space="preserve">(фамилия, имя, отчество заявителя </w:t>
      </w:r>
    </w:p>
    <w:p>
      <w:pPr>
        <w:pStyle w:val="Default"/>
        <w:ind w:right="-567" w:hanging="0"/>
        <w:jc w:val="right"/>
        <w:rPr/>
      </w:pPr>
      <w:r>
        <w:rPr/>
        <w:t xml:space="preserve">_____________________________________ </w:t>
      </w:r>
    </w:p>
    <w:p>
      <w:pPr>
        <w:pStyle w:val="Default"/>
        <w:ind w:right="-567" w:hanging="0"/>
        <w:jc w:val="right"/>
        <w:rPr/>
      </w:pPr>
      <w:r>
        <w:rPr/>
        <w:t xml:space="preserve">или наименование организации) </w:t>
      </w:r>
    </w:p>
    <w:p>
      <w:pPr>
        <w:pStyle w:val="Default"/>
        <w:ind w:right="-567" w:hanging="0"/>
        <w:jc w:val="right"/>
        <w:rPr/>
      </w:pPr>
      <w:r>
        <w:rPr/>
        <w:t xml:space="preserve">_____________________________________ </w:t>
      </w:r>
    </w:p>
    <w:p>
      <w:pPr>
        <w:pStyle w:val="Default"/>
        <w:ind w:right="-567" w:hanging="0"/>
        <w:jc w:val="right"/>
        <w:rPr/>
      </w:pPr>
      <w:r>
        <w:rPr/>
        <w:t xml:space="preserve">_____________________________________ </w:t>
      </w:r>
    </w:p>
    <w:p>
      <w:pPr>
        <w:pStyle w:val="Default"/>
        <w:ind w:right="-567" w:hanging="0"/>
        <w:jc w:val="right"/>
        <w:rPr/>
      </w:pPr>
      <w:r>
        <w:rPr/>
        <w:t xml:space="preserve">В лице представителя: </w:t>
      </w:r>
    </w:p>
    <w:p>
      <w:pPr>
        <w:pStyle w:val="Default"/>
        <w:ind w:right="-567" w:hanging="0"/>
        <w:jc w:val="right"/>
        <w:rPr/>
      </w:pPr>
      <w:r>
        <w:rPr/>
        <w:t xml:space="preserve">_____________________________________ </w:t>
      </w:r>
    </w:p>
    <w:p>
      <w:pPr>
        <w:pStyle w:val="Default"/>
        <w:ind w:right="-567" w:hanging="0"/>
        <w:jc w:val="right"/>
        <w:rPr/>
      </w:pPr>
      <w:r>
        <w:rPr/>
        <w:t xml:space="preserve">_____________________________________ </w:t>
      </w:r>
    </w:p>
    <w:p>
      <w:pPr>
        <w:pStyle w:val="Default"/>
        <w:ind w:right="-567" w:hanging="0"/>
        <w:jc w:val="right"/>
        <w:rPr/>
      </w:pPr>
      <w:r>
        <w:rPr/>
        <w:t xml:space="preserve">Действующего (щей) на основании: </w:t>
      </w:r>
    </w:p>
    <w:p>
      <w:pPr>
        <w:pStyle w:val="Default"/>
        <w:ind w:right="-567" w:hanging="0"/>
        <w:jc w:val="right"/>
        <w:rPr/>
      </w:pPr>
      <w:r>
        <w:rPr/>
        <w:t xml:space="preserve">_____________________________________ </w:t>
      </w:r>
    </w:p>
    <w:p>
      <w:pPr>
        <w:pStyle w:val="Default"/>
        <w:ind w:right="-567" w:hanging="0"/>
        <w:jc w:val="right"/>
        <w:rPr/>
      </w:pPr>
      <w:r>
        <w:rPr/>
        <w:t xml:space="preserve">_____________________________________ </w:t>
      </w:r>
    </w:p>
    <w:p>
      <w:pPr>
        <w:pStyle w:val="Default"/>
        <w:ind w:right="-567" w:hanging="0"/>
        <w:jc w:val="right"/>
        <w:rPr/>
      </w:pPr>
      <w:r>
        <w:rPr/>
        <w:t xml:space="preserve">Телефон: ______________________ </w:t>
      </w:r>
    </w:p>
    <w:p>
      <w:pPr>
        <w:pStyle w:val="Default"/>
        <w:ind w:right="-567" w:hanging="0"/>
        <w:jc w:val="right"/>
        <w:rPr/>
      </w:pPr>
      <w:r>
        <w:rPr/>
        <w:t xml:space="preserve">E-mail: ______________________ </w:t>
      </w:r>
    </w:p>
    <w:p>
      <w:pPr>
        <w:pStyle w:val="Default"/>
        <w:ind w:right="-567" w:hanging="0"/>
        <w:jc w:val="right"/>
        <w:rPr/>
      </w:pPr>
      <w:r>
        <w:rPr/>
        <w:t xml:space="preserve">Почтовый адрес: </w:t>
      </w:r>
    </w:p>
    <w:p>
      <w:pPr>
        <w:pStyle w:val="Default"/>
        <w:ind w:right="-567" w:hanging="0"/>
        <w:jc w:val="right"/>
        <w:rPr/>
      </w:pPr>
      <w:r>
        <w:rPr/>
        <w:t xml:space="preserve">_____________________________________ </w:t>
      </w:r>
    </w:p>
    <w:p>
      <w:pPr>
        <w:pStyle w:val="Default"/>
        <w:ind w:right="-567" w:hanging="0"/>
        <w:jc w:val="right"/>
        <w:rPr/>
      </w:pPr>
      <w:r>
        <w:rPr/>
        <w:t xml:space="preserve">_____________________________________ </w:t>
      </w:r>
    </w:p>
    <w:p>
      <w:pPr>
        <w:pStyle w:val="Default"/>
        <w:ind w:right="-567" w:hanging="0"/>
        <w:jc w:val="center"/>
        <w:rPr/>
      </w:pPr>
      <w:r>
        <w:rPr/>
        <w:t>ЗАЯВЛЕНИЕ</w:t>
      </w:r>
    </w:p>
    <w:p>
      <w:pPr>
        <w:pStyle w:val="Default"/>
        <w:ind w:right="-567" w:hanging="0"/>
        <w:jc w:val="center"/>
        <w:rPr>
          <w:sz w:val="20"/>
          <w:szCs w:val="20"/>
        </w:rPr>
      </w:pPr>
      <w:r>
        <w:rPr>
          <w:sz w:val="20"/>
          <w:szCs w:val="20"/>
        </w:rPr>
        <w:t>О выдаче разрешения на использование земельили земельных участков без предоставления</w:t>
      </w:r>
    </w:p>
    <w:p>
      <w:pPr>
        <w:pStyle w:val="Default"/>
        <w:ind w:right="-567" w:hanging="0"/>
        <w:jc w:val="center"/>
        <w:rPr>
          <w:sz w:val="20"/>
          <w:szCs w:val="20"/>
        </w:rPr>
      </w:pPr>
      <w:r>
        <w:rPr>
          <w:sz w:val="20"/>
          <w:szCs w:val="20"/>
        </w:rPr>
        <w:t>земельных участков и установления сервитута</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 xml:space="preserve">Для проведения работ по </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__________________________________________________________________</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 xml:space="preserve"> </w:t>
      </w:r>
      <w:r>
        <w:rPr>
          <w:rFonts w:cs="Times New Roman" w:ascii="Liberation Serif" w:hAnsi="Liberation Serif"/>
          <w:sz w:val="24"/>
          <w:szCs w:val="24"/>
        </w:rPr>
        <w:t>(указывается цель использования земельного участка в соответствии</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 xml:space="preserve"> </w:t>
      </w:r>
      <w:r>
        <w:rPr>
          <w:rFonts w:cs="Times New Roman" w:ascii="Liberation Serif" w:hAnsi="Liberation Serif"/>
          <w:sz w:val="24"/>
          <w:szCs w:val="24"/>
        </w:rPr>
        <w:t xml:space="preserve">с </w:t>
      </w:r>
      <w:hyperlink r:id="rId23">
        <w:r>
          <w:rPr>
            <w:rFonts w:cs="Times New Roman" w:ascii="Liberation Serif" w:hAnsi="Liberation Serif"/>
            <w:sz w:val="24"/>
            <w:szCs w:val="24"/>
          </w:rPr>
          <w:t>пунктом 1 ст. 39.34</w:t>
        </w:r>
      </w:hyperlink>
      <w:r>
        <w:rPr>
          <w:rFonts w:cs="Times New Roman" w:ascii="Liberation Serif" w:hAnsi="Liberation Serif"/>
          <w:sz w:val="24"/>
          <w:szCs w:val="24"/>
        </w:rPr>
        <w:t xml:space="preserve"> Земельного кодекса РФ)</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 xml:space="preserve">На основании </w:t>
      </w:r>
      <w:hyperlink r:id="rId24">
        <w:r>
          <w:rPr>
            <w:rFonts w:cs="Times New Roman" w:ascii="Liberation Serif" w:hAnsi="Liberation Serif"/>
            <w:sz w:val="24"/>
            <w:szCs w:val="24"/>
          </w:rPr>
          <w:t>статьи 39.34</w:t>
        </w:r>
      </w:hyperlink>
      <w:r>
        <w:rPr>
          <w:rFonts w:cs="Times New Roman" w:ascii="Liberation Serif" w:hAnsi="Liberation Serif"/>
          <w:sz w:val="24"/>
          <w:szCs w:val="24"/>
        </w:rPr>
        <w:t xml:space="preserve"> Земельного кодекса РФ, </w:t>
      </w:r>
      <w:hyperlink r:id="rId25">
        <w:r>
          <w:rPr>
            <w:rFonts w:cs="Times New Roman" w:ascii="Liberation Serif" w:hAnsi="Liberation Serif"/>
            <w:sz w:val="24"/>
            <w:szCs w:val="24"/>
          </w:rPr>
          <w:t>Правил</w:t>
        </w:r>
      </w:hyperlink>
      <w:r>
        <w:rPr>
          <w:rFonts w:cs="Times New Roman" w:ascii="Liberation Serif" w:hAnsi="Liberation Serif"/>
          <w:sz w:val="24"/>
          <w:szCs w:val="24"/>
        </w:rPr>
        <w:t xml:space="preserve">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N 1244, прошу выдать разрешение на использование</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_____________________________________________________________________________</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 xml:space="preserve"> </w:t>
      </w:r>
      <w:r>
        <w:rPr>
          <w:rFonts w:cs="Times New Roman" w:ascii="Liberation Serif" w:hAnsi="Liberation Serif"/>
          <w:sz w:val="24"/>
          <w:szCs w:val="24"/>
        </w:rPr>
        <w:t>(указать: земель, земельного участка или части земельного участка)</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площадью ______________ кв. м, кадастровый номер 66:52:__________________________,</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 xml:space="preserve"> </w:t>
      </w:r>
      <w:r>
        <w:rPr>
          <w:rFonts w:cs="Times New Roman" w:ascii="Liberation Serif" w:hAnsi="Liberation Serif"/>
          <w:sz w:val="24"/>
          <w:szCs w:val="24"/>
        </w:rPr>
        <w:t>(в случае использования всего земельного участка или его части)</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_____________________________________________________________________________</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 xml:space="preserve"> </w:t>
      </w:r>
      <w:r>
        <w:rPr>
          <w:rFonts w:cs="Times New Roman" w:ascii="Liberation Serif" w:hAnsi="Liberation Serif"/>
          <w:sz w:val="24"/>
          <w:szCs w:val="24"/>
        </w:rPr>
        <w:t>(указать координаты характерных точек границ территории, если</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_______________________________________________________________________________</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 xml:space="preserve"> </w:t>
      </w:r>
      <w:r>
        <w:rPr>
          <w:rFonts w:cs="Times New Roman" w:ascii="Liberation Serif" w:hAnsi="Liberation Serif"/>
          <w:sz w:val="24"/>
          <w:szCs w:val="24"/>
        </w:rPr>
        <w:t>предполагается использование земель или части земельного участка)</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расположенного по адресу: ______________________________________________________</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в целях _______________________________________________________________________</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на срок _______________________________________________________________________</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 xml:space="preserve">Надлежащее выполнение предусмотренных </w:t>
      </w:r>
      <w:hyperlink r:id="rId26">
        <w:r>
          <w:rPr>
            <w:rFonts w:cs="Times New Roman" w:ascii="Liberation Serif" w:hAnsi="Liberation Serif"/>
            <w:sz w:val="24"/>
            <w:szCs w:val="24"/>
          </w:rPr>
          <w:t>статьей 39.35</w:t>
        </w:r>
      </w:hyperlink>
      <w:r>
        <w:rPr>
          <w:rFonts w:cs="Times New Roman" w:ascii="Liberation Serif" w:hAnsi="Liberation Serif"/>
          <w:sz w:val="24"/>
          <w:szCs w:val="24"/>
        </w:rPr>
        <w:t xml:space="preserve"> Земельного кодекса</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Российской Федерации обязанностей гарантирую.</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Прошу информировать меня о результате предоставления муниципальной</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услуги (подчеркнуть выбранный вариант):</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почтовым отправлением по адресу: _________________________________</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 xml:space="preserve"> </w:t>
      </w:r>
      <w:r>
        <w:rPr>
          <w:rFonts w:cs="Times New Roman" w:ascii="Liberation Serif" w:hAnsi="Liberation Serif"/>
          <w:sz w:val="24"/>
          <w:szCs w:val="24"/>
        </w:rPr>
        <w:t>по телефону: ____________________________________________________</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 xml:space="preserve"> </w:t>
      </w:r>
      <w:r>
        <w:rPr>
          <w:rFonts w:cs="Times New Roman" w:ascii="Liberation Serif" w:hAnsi="Liberation Serif"/>
          <w:sz w:val="24"/>
          <w:szCs w:val="24"/>
        </w:rPr>
        <w:t>по электронной почте: _______________________________________</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 xml:space="preserve"> </w:t>
      </w:r>
      <w:r>
        <w:rPr>
          <w:rFonts w:cs="Times New Roman" w:ascii="Liberation Serif" w:hAnsi="Liberation Serif"/>
          <w:sz w:val="24"/>
          <w:szCs w:val="24"/>
        </w:rPr>
        <w:t xml:space="preserve">В соответствии с Федеральным </w:t>
      </w:r>
      <w:hyperlink r:id="rId27">
        <w:r>
          <w:rPr>
            <w:rFonts w:cs="Times New Roman" w:ascii="Liberation Serif" w:hAnsi="Liberation Serif"/>
            <w:sz w:val="24"/>
            <w:szCs w:val="24"/>
          </w:rPr>
          <w:t>законом</w:t>
        </w:r>
      </w:hyperlink>
      <w:r>
        <w:rPr>
          <w:rFonts w:cs="Times New Roman" w:ascii="Liberation Serif" w:hAnsi="Liberation Serif"/>
          <w:sz w:val="24"/>
          <w:szCs w:val="24"/>
        </w:rPr>
        <w:t xml:space="preserve"> от 27.07.2006 N 152-ФЗ "О</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к нему документах.</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 xml:space="preserve"> </w:t>
      </w:r>
      <w:r>
        <w:rPr>
          <w:rFonts w:cs="Times New Roman" w:ascii="Liberation Serif" w:hAnsi="Liberation Serif"/>
          <w:sz w:val="24"/>
          <w:szCs w:val="24"/>
        </w:rPr>
        <w:t>Согласие действует в течение одного года со дня подписания настоящего</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заявления. Мне разъяснено, что данное согласие может быть отозвано мною в письменной форме.</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 xml:space="preserve"> </w:t>
      </w:r>
      <w:r>
        <w:rPr>
          <w:rFonts w:cs="Times New Roman" w:ascii="Liberation Serif" w:hAnsi="Liberation Serif"/>
          <w:sz w:val="24"/>
          <w:szCs w:val="24"/>
        </w:rPr>
        <w:t>Я, __________________________________________________________________</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 xml:space="preserve"> </w:t>
      </w:r>
      <w:r>
        <w:rPr>
          <w:rFonts w:cs="Times New Roman" w:ascii="Liberation Serif" w:hAnsi="Liberation Serif"/>
          <w:sz w:val="24"/>
          <w:szCs w:val="24"/>
        </w:rPr>
        <w:t>(Ф.И.О.)</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даю свое согласие на обработку своих персональных данных.</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 xml:space="preserve"> </w:t>
      </w:r>
      <w:r>
        <w:rPr>
          <w:rFonts w:cs="Times New Roman" w:ascii="Liberation Serif" w:hAnsi="Liberation Serif"/>
          <w:sz w:val="24"/>
          <w:szCs w:val="24"/>
        </w:rPr>
        <w:t xml:space="preserve">Мне разъяснено, что в соответствии с Федеральным </w:t>
      </w:r>
      <w:hyperlink r:id="rId28">
        <w:r>
          <w:rPr>
            <w:rFonts w:cs="Times New Roman" w:ascii="Liberation Serif" w:hAnsi="Liberation Serif"/>
            <w:sz w:val="24"/>
            <w:szCs w:val="24"/>
          </w:rPr>
          <w:t>законом</w:t>
        </w:r>
      </w:hyperlink>
      <w:r>
        <w:rPr>
          <w:rFonts w:cs="Times New Roman" w:ascii="Liberation Serif" w:hAnsi="Liberation Serif"/>
          <w:sz w:val="24"/>
          <w:szCs w:val="24"/>
        </w:rPr>
        <w:t xml:space="preserve"> от 27.07.2010</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 xml:space="preserve">N 210-ФЗ "О предоставлении государственных и муниципальных услуг" документы, указанные в </w:t>
      </w:r>
      <w:hyperlink w:anchor="P499">
        <w:r>
          <w:rPr>
            <w:rFonts w:cs="Times New Roman" w:ascii="Liberation Serif" w:hAnsi="Liberation Serif"/>
            <w:sz w:val="24"/>
            <w:szCs w:val="24"/>
          </w:rPr>
          <w:t>пунктах 3</w:t>
        </w:r>
      </w:hyperlink>
      <w:r>
        <w:rPr>
          <w:rFonts w:cs="Times New Roman" w:ascii="Liberation Serif" w:hAnsi="Liberation Serif"/>
          <w:sz w:val="24"/>
          <w:szCs w:val="24"/>
        </w:rPr>
        <w:t xml:space="preserve">, </w:t>
      </w:r>
      <w:hyperlink w:anchor="P501">
        <w:r>
          <w:rPr>
            <w:rFonts w:cs="Times New Roman" w:ascii="Liberation Serif" w:hAnsi="Liberation Serif"/>
            <w:sz w:val="24"/>
            <w:szCs w:val="24"/>
          </w:rPr>
          <w:t>4</w:t>
        </w:r>
      </w:hyperlink>
      <w:r>
        <w:rPr>
          <w:rFonts w:cs="Times New Roman" w:ascii="Liberation Serif" w:hAnsi="Liberation Serif"/>
          <w:sz w:val="24"/>
          <w:szCs w:val="24"/>
        </w:rPr>
        <w:t xml:space="preserve">, </w:t>
      </w:r>
      <w:hyperlink w:anchor="P503">
        <w:r>
          <w:rPr>
            <w:rFonts w:cs="Times New Roman" w:ascii="Liberation Serif" w:hAnsi="Liberation Serif"/>
            <w:sz w:val="24"/>
            <w:szCs w:val="24"/>
          </w:rPr>
          <w:t>5</w:t>
        </w:r>
      </w:hyperlink>
      <w:r>
        <w:rPr>
          <w:rFonts w:cs="Times New Roman" w:ascii="Liberation Serif" w:hAnsi="Liberation Serif"/>
          <w:sz w:val="24"/>
          <w:szCs w:val="24"/>
        </w:rPr>
        <w:t xml:space="preserve"> не обязательны для представления и могут быть получены Управлением самостоятельно. Документы приобщаются мною по собственной инициативе.</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 xml:space="preserve"> </w:t>
      </w:r>
      <w:r>
        <w:rPr>
          <w:rFonts w:cs="Times New Roman" w:ascii="Liberation Serif" w:hAnsi="Liberation Serif"/>
          <w:sz w:val="24"/>
          <w:szCs w:val="24"/>
        </w:rPr>
        <w:t>К заявлению прилагаются следующие документы:</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1) кадастровая выписка о земельном участке или кадастровый паспорт земельного участка;</w:t>
      </w:r>
    </w:p>
    <w:p>
      <w:pPr>
        <w:pStyle w:val="ConsPlusNonformat"/>
        <w:jc w:val="both"/>
        <w:rPr>
          <w:rFonts w:ascii="Liberation Serif" w:hAnsi="Liberation Serif" w:cs="Times New Roman"/>
          <w:sz w:val="24"/>
          <w:szCs w:val="24"/>
        </w:rPr>
      </w:pPr>
      <w:bookmarkStart w:id="17" w:name="P501"/>
      <w:bookmarkEnd w:id="17"/>
      <w:r>
        <w:rPr>
          <w:rFonts w:cs="Times New Roman" w:ascii="Liberation Serif" w:hAnsi="Liberation Serif"/>
          <w:sz w:val="24"/>
          <w:szCs w:val="24"/>
        </w:rPr>
        <w:t xml:space="preserve"> </w:t>
      </w:r>
      <w:r>
        <w:rPr>
          <w:rFonts w:cs="Times New Roman" w:ascii="Liberation Serif" w:hAnsi="Liberation Serif"/>
          <w:sz w:val="24"/>
          <w:szCs w:val="24"/>
        </w:rPr>
        <w:t>4) выписка из Единого государственного реестра прав на недвижимое имущество и сделок с ним;</w:t>
      </w:r>
    </w:p>
    <w:p>
      <w:pPr>
        <w:pStyle w:val="ConsPlusNonformat"/>
        <w:jc w:val="both"/>
        <w:rPr>
          <w:rFonts w:ascii="Liberation Serif" w:hAnsi="Liberation Serif" w:cs="Times New Roman"/>
          <w:sz w:val="24"/>
          <w:szCs w:val="24"/>
        </w:rPr>
      </w:pPr>
      <w:bookmarkStart w:id="18" w:name="P503"/>
      <w:bookmarkEnd w:id="18"/>
      <w:r>
        <w:rPr>
          <w:rFonts w:cs="Times New Roman" w:ascii="Liberation Serif" w:hAnsi="Liberation Serif"/>
          <w:sz w:val="24"/>
          <w:szCs w:val="24"/>
        </w:rPr>
        <w:t xml:space="preserve"> </w:t>
      </w:r>
      <w:r>
        <w:rPr>
          <w:rFonts w:cs="Times New Roman" w:ascii="Liberation Serif" w:hAnsi="Liberation Serif"/>
          <w:sz w:val="24"/>
          <w:szCs w:val="24"/>
        </w:rPr>
        <w:t>5) копия лицензии, удостоверяющей право проведения работ по геологическому изучению недр;</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 xml:space="preserve"> </w:t>
      </w:r>
      <w:r>
        <w:rPr>
          <w:rFonts w:cs="Times New Roman" w:ascii="Liberation Serif" w:hAnsi="Liberation Serif"/>
          <w:sz w:val="24"/>
          <w:szCs w:val="24"/>
        </w:rPr>
        <w:t xml:space="preserve">6) иные документы, подтверждающие основания для использования земель или земельного участка в целях, предусмотренных </w:t>
      </w:r>
      <w:hyperlink r:id="rId29">
        <w:r>
          <w:rPr>
            <w:rFonts w:cs="Times New Roman" w:ascii="Liberation Serif" w:hAnsi="Liberation Serif"/>
            <w:sz w:val="24"/>
            <w:szCs w:val="24"/>
          </w:rPr>
          <w:t>пунктом 1 статьи 39.34</w:t>
        </w:r>
      </w:hyperlink>
      <w:r>
        <w:rPr>
          <w:rFonts w:cs="Times New Roman" w:ascii="Liberation Serif" w:hAnsi="Liberation Serif"/>
          <w:sz w:val="24"/>
          <w:szCs w:val="24"/>
        </w:rPr>
        <w:t xml:space="preserve"> Земельного кодекса Российской Федерации.</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Заявитель __________________ _______________ ______________________________</w:t>
      </w:r>
    </w:p>
    <w:p>
      <w:pPr>
        <w:pStyle w:val="ConsPlusNonformat"/>
        <w:jc w:val="both"/>
        <w:rPr>
          <w:rFonts w:ascii="Liberation Serif" w:hAnsi="Liberation Serif" w:cs="Times New Roman"/>
          <w:sz w:val="24"/>
          <w:szCs w:val="24"/>
        </w:rPr>
      </w:pPr>
      <w:r>
        <w:rPr>
          <w:rFonts w:cs="Times New Roman" w:ascii="Liberation Serif" w:hAnsi="Liberation Serif"/>
          <w:sz w:val="24"/>
          <w:szCs w:val="24"/>
        </w:rPr>
        <w:t xml:space="preserve"> </w:t>
      </w:r>
      <w:r>
        <w:rPr>
          <w:rFonts w:cs="Times New Roman" w:ascii="Liberation Serif" w:hAnsi="Liberation Serif"/>
          <w:sz w:val="24"/>
          <w:szCs w:val="24"/>
        </w:rPr>
        <w:t>(должность) (подпись) (расшифровка подписи)</w:t>
      </w:r>
    </w:p>
    <w:p>
      <w:pPr>
        <w:pStyle w:val="ConsPlusNormal"/>
        <w:ind w:firstLine="540"/>
        <w:jc w:val="both"/>
        <w:rPr>
          <w:rFonts w:ascii="Liberation Serif" w:hAnsi="Liberation Serif"/>
          <w:szCs w:val="24"/>
        </w:rPr>
      </w:pPr>
      <w:r>
        <w:rPr>
          <w:rFonts w:ascii="Liberation Serif" w:hAnsi="Liberation Serif"/>
          <w:szCs w:val="24"/>
        </w:rPr>
      </w:r>
    </w:p>
    <w:p>
      <w:pPr>
        <w:pStyle w:val="Default"/>
        <w:ind w:right="-567" w:hanging="0"/>
        <w:jc w:val="both"/>
        <w:rPr>
          <w:b/>
          <w:b/>
        </w:rPr>
      </w:pPr>
      <w:r>
        <w:rPr/>
      </w:r>
    </w:p>
    <w:sectPr>
      <w:headerReference w:type="even" r:id="rId30"/>
      <w:headerReference w:type="default" r:id="rId31"/>
      <w:type w:val="nextPage"/>
      <w:pgSz w:w="11906" w:h="16838"/>
      <w:pgMar w:left="1134" w:right="1133" w:gutter="0" w:header="567" w:top="992"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9"/>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paragraph">
                <wp:posOffset>635</wp:posOffset>
              </wp:positionV>
              <wp:extent cx="14605" cy="14605"/>
              <wp:effectExtent l="0" t="0" r="0" b="0"/>
              <wp:wrapSquare wrapText="bothSides"/>
              <wp:docPr id="2"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Style29"/>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Style29"/>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9"/>
      <w:rPr/>
    </w:pPr>
    <w:r>
      <w:rPr/>
      <mc:AlternateContent>
        <mc:Choice Requires="wps">
          <w:drawing>
            <wp:anchor behindDoc="1" distT="0" distB="0" distL="0" distR="0" simplePos="0" locked="0" layoutInCell="0" allowOverlap="1" relativeHeight="70">
              <wp:simplePos x="0" y="0"/>
              <wp:positionH relativeFrom="page">
                <wp:posOffset>3791585</wp:posOffset>
              </wp:positionH>
              <wp:positionV relativeFrom="paragraph">
                <wp:posOffset>-16510</wp:posOffset>
              </wp:positionV>
              <wp:extent cx="1271905" cy="203200"/>
              <wp:effectExtent l="0" t="0" r="0" b="0"/>
              <wp:wrapSquare wrapText="bothSides"/>
              <wp:docPr id="4" name="Врезка2"/>
              <a:graphic xmlns:a="http://schemas.openxmlformats.org/drawingml/2006/main">
                <a:graphicData uri="http://schemas.microsoft.com/office/word/2010/wordprocessingShape">
                  <wps:wsp>
                    <wps:cNvSpPr/>
                    <wps:spPr>
                      <a:xfrm>
                        <a:off x="0" y="0"/>
                        <a:ext cx="1271880" cy="203040"/>
                      </a:xfrm>
                      <a:prstGeom prst="rect">
                        <a:avLst/>
                      </a:prstGeom>
                      <a:noFill/>
                      <a:ln w="0">
                        <a:noFill/>
                      </a:ln>
                    </wps:spPr>
                    <wps:style>
                      <a:lnRef idx="0"/>
                      <a:fillRef idx="0"/>
                      <a:effectRef idx="0"/>
                      <a:fontRef idx="minor"/>
                    </wps:style>
                    <wps:txbx>
                      <w:txbxContent>
                        <w:p>
                          <w:pPr>
                            <w:pStyle w:val="Style29"/>
                            <w:rPr>
                              <w:rStyle w:val="Pagenumber"/>
                              <w:rFonts w:ascii="Liberation Serif" w:hAnsi="Liberation Serif" w:cs="Liberation Serif"/>
                              <w:sz w:val="28"/>
                              <w:szCs w:val="28"/>
                            </w:rPr>
                          </w:pPr>
                          <w:r>
                            <w:rPr>
                              <w:rStyle w:val="Pagenumber"/>
                              <w:rFonts w:cs="Liberation Serif" w:ascii="Liberation Serif" w:hAnsi="Liberation Serif"/>
                              <w:color w:val="000000"/>
                              <w:sz w:val="28"/>
                              <w:szCs w:val="28"/>
                            </w:rPr>
                            <w:fldChar w:fldCharType="begin"/>
                          </w:r>
                          <w:r>
                            <w:rPr>
                              <w:rStyle w:val="Pagenumber"/>
                              <w:sz w:val="28"/>
                              <w:szCs w:val="28"/>
                              <w:rFonts w:cs="Liberation Serif" w:ascii="Liberation Serif" w:hAnsi="Liberation Serif"/>
                              <w:color w:val="000000"/>
                            </w:rPr>
                            <w:instrText xml:space="preserve"> PAGE </w:instrText>
                          </w:r>
                          <w:r>
                            <w:rPr>
                              <w:rStyle w:val="Pagenumber"/>
                              <w:sz w:val="28"/>
                              <w:szCs w:val="28"/>
                              <w:rFonts w:cs="Liberation Serif" w:ascii="Liberation Serif" w:hAnsi="Liberation Serif"/>
                              <w:color w:val="000000"/>
                            </w:rPr>
                            <w:fldChar w:fldCharType="separate"/>
                          </w:r>
                          <w:r>
                            <w:rPr>
                              <w:rStyle w:val="Pagenumber"/>
                              <w:sz w:val="28"/>
                              <w:szCs w:val="28"/>
                              <w:rFonts w:cs="Liberation Serif" w:ascii="Liberation Serif" w:hAnsi="Liberation Serif"/>
                              <w:color w:val="000000"/>
                            </w:rPr>
                            <w:t>0</w:t>
                          </w:r>
                          <w:r>
                            <w:rPr>
                              <w:rStyle w:val="Pagenumber"/>
                              <w:sz w:val="28"/>
                              <w:szCs w:val="28"/>
                              <w:rFonts w:cs="Liberation Serif" w:ascii="Liberation Serif" w:hAnsi="Liberation Serif"/>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298.55pt;margin-top:-1.3pt;width:100.1pt;height:15.95pt;mso-wrap-style:square;v-text-anchor:top;mso-position-horizontal-relative:page">
              <v:fill o:detectmouseclick="t" on="false"/>
              <v:stroke color="#3465a4" joinstyle="round" endcap="flat"/>
              <v:textbox>
                <w:txbxContent>
                  <w:p>
                    <w:pPr>
                      <w:pStyle w:val="Style29"/>
                      <w:rPr>
                        <w:rStyle w:val="Pagenumber"/>
                        <w:rFonts w:ascii="Liberation Serif" w:hAnsi="Liberation Serif" w:cs="Liberation Serif"/>
                        <w:sz w:val="28"/>
                        <w:szCs w:val="28"/>
                      </w:rPr>
                    </w:pPr>
                    <w:r>
                      <w:rPr>
                        <w:rStyle w:val="Pagenumber"/>
                        <w:rFonts w:cs="Liberation Serif" w:ascii="Liberation Serif" w:hAnsi="Liberation Serif"/>
                        <w:color w:val="000000"/>
                        <w:sz w:val="28"/>
                        <w:szCs w:val="28"/>
                      </w:rPr>
                      <w:fldChar w:fldCharType="begin"/>
                    </w:r>
                    <w:r>
                      <w:rPr>
                        <w:rStyle w:val="Pagenumber"/>
                        <w:sz w:val="28"/>
                        <w:szCs w:val="28"/>
                        <w:rFonts w:cs="Liberation Serif" w:ascii="Liberation Serif" w:hAnsi="Liberation Serif"/>
                        <w:color w:val="000000"/>
                      </w:rPr>
                      <w:instrText xml:space="preserve"> PAGE </w:instrText>
                    </w:r>
                    <w:r>
                      <w:rPr>
                        <w:rStyle w:val="Pagenumber"/>
                        <w:sz w:val="28"/>
                        <w:szCs w:val="28"/>
                        <w:rFonts w:cs="Liberation Serif" w:ascii="Liberation Serif" w:hAnsi="Liberation Serif"/>
                        <w:color w:val="000000"/>
                      </w:rPr>
                      <w:fldChar w:fldCharType="separate"/>
                    </w:r>
                    <w:r>
                      <w:rPr>
                        <w:rStyle w:val="Pagenumber"/>
                        <w:sz w:val="28"/>
                        <w:szCs w:val="28"/>
                        <w:rFonts w:cs="Liberation Serif" w:ascii="Liberation Serif" w:hAnsi="Liberation Serif"/>
                        <w:color w:val="000000"/>
                      </w:rPr>
                      <w:t>0</w:t>
                    </w:r>
                    <w:r>
                      <w:rPr>
                        <w:rStyle w:val="Pagenumber"/>
                        <w:sz w:val="28"/>
                        <w:szCs w:val="28"/>
                        <w:rFonts w:cs="Liberation Serif" w:ascii="Liberation Serif" w:hAnsi="Liberation Serif"/>
                        <w:color w:val="000000"/>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2">
    <w:lvl w:ilvl="0">
      <w:start w:val="1"/>
      <w:numFmt w:val="decimal"/>
      <w:lvlText w:val="%1."/>
      <w:lvlJc w:val="left"/>
      <w:pPr>
        <w:tabs>
          <w:tab w:val="num" w:pos="0"/>
        </w:tabs>
        <w:ind w:left="1050" w:hanging="765"/>
      </w:pPr>
      <w:rPr/>
    </w:lvl>
    <w:lvl w:ilvl="1">
      <w:start w:val="1"/>
      <w:numFmt w:val="lowerLetter"/>
      <w:lvlText w:val="%2."/>
      <w:lvlJc w:val="left"/>
      <w:pPr>
        <w:tabs>
          <w:tab w:val="num" w:pos="0"/>
        </w:tabs>
        <w:ind w:left="1365" w:hanging="360"/>
      </w:pPr>
      <w:rPr/>
    </w:lvl>
    <w:lvl w:ilvl="2">
      <w:start w:val="1"/>
      <w:numFmt w:val="lowerRoman"/>
      <w:lvlText w:val="%3."/>
      <w:lvlJc w:val="right"/>
      <w:pPr>
        <w:tabs>
          <w:tab w:val="num" w:pos="0"/>
        </w:tabs>
        <w:ind w:left="2085" w:hanging="180"/>
      </w:pPr>
      <w:rPr/>
    </w:lvl>
    <w:lvl w:ilvl="3">
      <w:start w:val="1"/>
      <w:numFmt w:val="decimal"/>
      <w:lvlText w:val="%4."/>
      <w:lvlJc w:val="left"/>
      <w:pPr>
        <w:tabs>
          <w:tab w:val="num" w:pos="0"/>
        </w:tabs>
        <w:ind w:left="2805" w:hanging="360"/>
      </w:pPr>
      <w:rPr/>
    </w:lvl>
    <w:lvl w:ilvl="4">
      <w:start w:val="1"/>
      <w:numFmt w:val="lowerLetter"/>
      <w:lvlText w:val="%5."/>
      <w:lvlJc w:val="left"/>
      <w:pPr>
        <w:tabs>
          <w:tab w:val="num" w:pos="0"/>
        </w:tabs>
        <w:ind w:left="3525" w:hanging="360"/>
      </w:pPr>
      <w:rPr/>
    </w:lvl>
    <w:lvl w:ilvl="5">
      <w:start w:val="1"/>
      <w:numFmt w:val="lowerRoman"/>
      <w:lvlText w:val="%6."/>
      <w:lvlJc w:val="right"/>
      <w:pPr>
        <w:tabs>
          <w:tab w:val="num" w:pos="0"/>
        </w:tabs>
        <w:ind w:left="4245" w:hanging="180"/>
      </w:pPr>
      <w:rPr/>
    </w:lvl>
    <w:lvl w:ilvl="6">
      <w:start w:val="1"/>
      <w:numFmt w:val="decimal"/>
      <w:lvlText w:val="%7."/>
      <w:lvlJc w:val="left"/>
      <w:pPr>
        <w:tabs>
          <w:tab w:val="num" w:pos="0"/>
        </w:tabs>
        <w:ind w:left="4965" w:hanging="360"/>
      </w:pPr>
      <w:rPr/>
    </w:lvl>
    <w:lvl w:ilvl="7">
      <w:start w:val="1"/>
      <w:numFmt w:val="lowerLetter"/>
      <w:lvlText w:val="%8."/>
      <w:lvlJc w:val="left"/>
      <w:pPr>
        <w:tabs>
          <w:tab w:val="num" w:pos="0"/>
        </w:tabs>
        <w:ind w:left="5685" w:hanging="360"/>
      </w:pPr>
      <w:rPr/>
    </w:lvl>
    <w:lvl w:ilvl="8">
      <w:start w:val="1"/>
      <w:numFmt w:val="lowerRoman"/>
      <w:lvlText w:val="%9."/>
      <w:lvlJc w:val="right"/>
      <w:pPr>
        <w:tabs>
          <w:tab w:val="num" w:pos="0"/>
        </w:tabs>
        <w:ind w:left="6405"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a67d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b90e59"/>
    <w:rPr>
      <w:rFonts w:ascii="Tahoma" w:hAnsi="Tahoma" w:cs="Tahoma"/>
      <w:sz w:val="16"/>
      <w:szCs w:val="16"/>
    </w:rPr>
  </w:style>
  <w:style w:type="character" w:styleId="Style15" w:customStyle="1">
    <w:name w:val="Верхний колонтитул Знак"/>
    <w:basedOn w:val="DefaultParagraphFont"/>
    <w:uiPriority w:val="99"/>
    <w:qFormat/>
    <w:rsid w:val="00923f93"/>
    <w:rPr>
      <w:rFonts w:ascii="Times New Roman" w:hAnsi="Times New Roman" w:eastAsia="Times New Roman" w:cs="Times New Roman"/>
      <w:sz w:val="24"/>
      <w:szCs w:val="24"/>
      <w:lang w:eastAsia="ru-RU"/>
    </w:rPr>
  </w:style>
  <w:style w:type="character" w:styleId="Style16" w:customStyle="1">
    <w:name w:val="Нижний колонтитул Знак"/>
    <w:basedOn w:val="DefaultParagraphFont"/>
    <w:uiPriority w:val="99"/>
    <w:qFormat/>
    <w:rsid w:val="00923f93"/>
    <w:rPr>
      <w:rFonts w:ascii="Times New Roman" w:hAnsi="Times New Roman" w:eastAsia="Times New Roman" w:cs="Times New Roman"/>
      <w:sz w:val="24"/>
      <w:szCs w:val="24"/>
      <w:lang w:eastAsia="ru-RU"/>
    </w:rPr>
  </w:style>
  <w:style w:type="character" w:styleId="Style17">
    <w:name w:val="Интернет-ссылка"/>
    <w:basedOn w:val="DefaultParagraphFont"/>
    <w:uiPriority w:val="99"/>
    <w:unhideWhenUsed/>
    <w:rsid w:val="007d7cf8"/>
    <w:rPr>
      <w:color w:val="0000FF" w:themeColor="hyperlink"/>
      <w:u w:val="single"/>
    </w:rPr>
  </w:style>
  <w:style w:type="character" w:styleId="Pagenumber">
    <w:name w:val="page number"/>
    <w:basedOn w:val="DefaultParagraphFont"/>
    <w:qFormat/>
    <w:rsid w:val="00a00aa3"/>
    <w:rPr/>
  </w:style>
  <w:style w:type="character" w:styleId="Annotationreference">
    <w:name w:val="annotation reference"/>
    <w:basedOn w:val="DefaultParagraphFont"/>
    <w:uiPriority w:val="99"/>
    <w:semiHidden/>
    <w:unhideWhenUsed/>
    <w:qFormat/>
    <w:rsid w:val="003040a7"/>
    <w:rPr>
      <w:sz w:val="16"/>
      <w:szCs w:val="16"/>
    </w:rPr>
  </w:style>
  <w:style w:type="character" w:styleId="Style18" w:customStyle="1">
    <w:name w:val="Текст примечания Знак"/>
    <w:basedOn w:val="DefaultParagraphFont"/>
    <w:link w:val="Annotationtext"/>
    <w:uiPriority w:val="99"/>
    <w:semiHidden/>
    <w:qFormat/>
    <w:rsid w:val="003040a7"/>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3040a7"/>
    <w:rPr>
      <w:rFonts w:ascii="Times New Roman" w:hAnsi="Times New Roman" w:eastAsia="Times New Roman" w:cs="Times New Roman"/>
      <w:b/>
      <w:bCs/>
      <w:sz w:val="20"/>
      <w:szCs w:val="20"/>
      <w:lang w:eastAsia="ru-RU"/>
    </w:rPr>
  </w:style>
  <w:style w:type="character" w:styleId="Style20" w:customStyle="1">
    <w:name w:val="Текст сноски Знак"/>
    <w:basedOn w:val="DefaultParagraphFont"/>
    <w:uiPriority w:val="99"/>
    <w:semiHidden/>
    <w:qFormat/>
    <w:rsid w:val="007841b5"/>
    <w:rPr>
      <w:rFonts w:ascii="Times New Roman" w:hAnsi="Times New Roman" w:eastAsia="Times New Roman" w:cs="Times New Roman"/>
      <w:sz w:val="20"/>
      <w:szCs w:val="20"/>
      <w:lang w:eastAsia="ru-RU"/>
    </w:rPr>
  </w:style>
  <w:style w:type="character" w:styleId="Style21">
    <w:name w:val="Привязка сноски"/>
    <w:rPr>
      <w:vertAlign w:val="superscript"/>
    </w:rPr>
  </w:style>
  <w:style w:type="character" w:styleId="FootnoteCharacters">
    <w:name w:val="Footnote Characters"/>
    <w:basedOn w:val="DefaultParagraphFont"/>
    <w:uiPriority w:val="99"/>
    <w:semiHidden/>
    <w:unhideWhenUsed/>
    <w:qFormat/>
    <w:rsid w:val="007841b5"/>
    <w:rPr>
      <w:vertAlign w:val="superscript"/>
    </w:rPr>
  </w:style>
  <w:style w:type="character" w:styleId="Style22">
    <w:name w:val="Посещённая гиперссылка"/>
    <w:basedOn w:val="DefaultParagraphFont"/>
    <w:uiPriority w:val="99"/>
    <w:semiHidden/>
    <w:unhideWhenUsed/>
    <w:rsid w:val="001c57d9"/>
    <w:rPr>
      <w:color w:val="800080" w:themeColor="followedHyperlink"/>
      <w:u w:val="single"/>
    </w:rPr>
  </w:style>
  <w:style w:type="character" w:styleId="FontStyle21">
    <w:name w:val="Font Style21"/>
    <w:qFormat/>
    <w:rPr>
      <w:rFonts w:ascii="Times New Roman" w:hAnsi="Times New Roman" w:cs="Times New Roman"/>
      <w:sz w:val="24"/>
      <w:szCs w:val="24"/>
    </w:rPr>
  </w:style>
  <w:style w:type="paragraph" w:styleId="Style23">
    <w:name w:val="Заголовок"/>
    <w:basedOn w:val="Normal"/>
    <w:next w:val="Style24"/>
    <w:qFormat/>
    <w:pPr>
      <w:keepNext w:val="true"/>
      <w:spacing w:before="240" w:after="120"/>
    </w:pPr>
    <w:rPr>
      <w:rFonts w:ascii="Liberation Sans" w:hAnsi="Liberation Sans" w:eastAsia="Microsoft YaHei" w:cs="Lucida Sans"/>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Lucida Sans"/>
    </w:rPr>
  </w:style>
  <w:style w:type="paragraph" w:styleId="Style26">
    <w:name w:val="Caption"/>
    <w:basedOn w:val="Normal"/>
    <w:qFormat/>
    <w:pPr>
      <w:suppressLineNumbers/>
      <w:spacing w:before="120" w:after="120"/>
    </w:pPr>
    <w:rPr>
      <w:rFonts w:cs="Lucida Sans"/>
      <w:i/>
      <w:iCs/>
      <w:sz w:val="24"/>
      <w:szCs w:val="24"/>
    </w:rPr>
  </w:style>
  <w:style w:type="paragraph" w:styleId="Style27">
    <w:name w:val="Указатель"/>
    <w:basedOn w:val="Normal"/>
    <w:qFormat/>
    <w:pPr>
      <w:suppressLineNumbers/>
    </w:pPr>
    <w:rPr>
      <w:rFonts w:cs="Lucida Sans"/>
      <w:lang w:val="zxx" w:eastAsia="zxx" w:bidi="zxx"/>
    </w:rPr>
  </w:style>
  <w:style w:type="paragraph" w:styleId="ConsPlusNormal" w:customStyle="1">
    <w:name w:val="ConsPlusNormal"/>
    <w:qFormat/>
    <w:rsid w:val="00606d67"/>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BalloonText">
    <w:name w:val="Balloon Text"/>
    <w:basedOn w:val="Normal"/>
    <w:link w:val="Style14"/>
    <w:uiPriority w:val="99"/>
    <w:semiHidden/>
    <w:unhideWhenUsed/>
    <w:qFormat/>
    <w:rsid w:val="00b90e59"/>
    <w:pPr/>
    <w:rPr>
      <w:rFonts w:ascii="Tahoma" w:hAnsi="Tahoma" w:cs="Tahoma"/>
      <w:sz w:val="16"/>
      <w:szCs w:val="16"/>
    </w:rPr>
  </w:style>
  <w:style w:type="paragraph" w:styleId="ConsPlusTitle" w:customStyle="1">
    <w:name w:val="ConsPlusTitle"/>
    <w:qFormat/>
    <w:rsid w:val="004020d6"/>
    <w:pPr>
      <w:widowControl w:val="false"/>
      <w:suppressAutoHyphens w:val="true"/>
      <w:bidi w:val="0"/>
      <w:spacing w:lineRule="auto" w:line="240" w:before="0" w:after="0"/>
      <w:jc w:val="left"/>
    </w:pPr>
    <w:rPr>
      <w:rFonts w:ascii="Times New Roman" w:hAnsi="Times New Roman" w:eastAsia="Times New Roman" w:cs="Times New Roman"/>
      <w:b/>
      <w:bCs/>
      <w:color w:val="auto"/>
      <w:kern w:val="0"/>
      <w:sz w:val="28"/>
      <w:szCs w:val="28"/>
      <w:lang w:val="ru-RU" w:eastAsia="ru-RU" w:bidi="ar-SA"/>
    </w:rPr>
  </w:style>
  <w:style w:type="paragraph" w:styleId="ListParagraph">
    <w:name w:val="List Paragraph"/>
    <w:basedOn w:val="Normal"/>
    <w:uiPriority w:val="34"/>
    <w:qFormat/>
    <w:rsid w:val="009f6cc1"/>
    <w:pPr>
      <w:spacing w:before="0" w:after="0"/>
      <w:ind w:left="720" w:hanging="0"/>
      <w:contextualSpacing/>
    </w:pPr>
    <w:rPr/>
  </w:style>
  <w:style w:type="paragraph" w:styleId="Style28">
    <w:name w:val="Колонтитул"/>
    <w:basedOn w:val="Normal"/>
    <w:qFormat/>
    <w:pPr/>
    <w:rPr/>
  </w:style>
  <w:style w:type="paragraph" w:styleId="Style29">
    <w:name w:val="Header"/>
    <w:basedOn w:val="Normal"/>
    <w:link w:val="Style15"/>
    <w:unhideWhenUsed/>
    <w:rsid w:val="00923f93"/>
    <w:pPr>
      <w:tabs>
        <w:tab w:val="clear" w:pos="708"/>
        <w:tab w:val="center" w:pos="4677" w:leader="none"/>
        <w:tab w:val="right" w:pos="9355" w:leader="none"/>
      </w:tabs>
    </w:pPr>
    <w:rPr/>
  </w:style>
  <w:style w:type="paragraph" w:styleId="Style30">
    <w:name w:val="Footer"/>
    <w:basedOn w:val="Normal"/>
    <w:link w:val="Style16"/>
    <w:uiPriority w:val="99"/>
    <w:unhideWhenUsed/>
    <w:rsid w:val="00923f93"/>
    <w:pPr>
      <w:tabs>
        <w:tab w:val="clear" w:pos="708"/>
        <w:tab w:val="center" w:pos="4677" w:leader="none"/>
        <w:tab w:val="right" w:pos="9355" w:leader="none"/>
      </w:tabs>
    </w:pPr>
    <w:rPr/>
  </w:style>
  <w:style w:type="paragraph" w:styleId="ConsNormal" w:customStyle="1">
    <w:name w:val="ConsNormal"/>
    <w:qFormat/>
    <w:rsid w:val="00a71815"/>
    <w:pPr>
      <w:widowControl w:val="false"/>
      <w:suppressAutoHyphens w:val="true"/>
      <w:bidi w:val="0"/>
      <w:spacing w:lineRule="auto" w:line="240" w:before="0" w:after="0"/>
      <w:ind w:right="19772" w:firstLine="720"/>
      <w:jc w:val="left"/>
    </w:pPr>
    <w:rPr>
      <w:rFonts w:ascii="Arial" w:hAnsi="Arial" w:eastAsia="Times New Roman" w:cs="Arial"/>
      <w:color w:val="auto"/>
      <w:kern w:val="0"/>
      <w:sz w:val="22"/>
      <w:szCs w:val="22"/>
      <w:lang w:val="ru-RU" w:eastAsia="ru-RU" w:bidi="ar-SA"/>
    </w:rPr>
  </w:style>
  <w:style w:type="paragraph" w:styleId="Annotationtext">
    <w:name w:val="annotation text"/>
    <w:basedOn w:val="Normal"/>
    <w:link w:val="Style18"/>
    <w:uiPriority w:val="99"/>
    <w:semiHidden/>
    <w:unhideWhenUsed/>
    <w:qFormat/>
    <w:rsid w:val="003040a7"/>
    <w:pPr/>
    <w:rPr>
      <w:sz w:val="20"/>
      <w:szCs w:val="20"/>
    </w:rPr>
  </w:style>
  <w:style w:type="paragraph" w:styleId="Annotationsubject">
    <w:name w:val="annotation subject"/>
    <w:basedOn w:val="Annotationtext"/>
    <w:next w:val="Annotationtext"/>
    <w:link w:val="Style19"/>
    <w:uiPriority w:val="99"/>
    <w:semiHidden/>
    <w:unhideWhenUsed/>
    <w:qFormat/>
    <w:rsid w:val="003040a7"/>
    <w:pPr/>
    <w:rPr>
      <w:b/>
      <w:bCs/>
    </w:rPr>
  </w:style>
  <w:style w:type="paragraph" w:styleId="Revision">
    <w:name w:val="Revision"/>
    <w:uiPriority w:val="99"/>
    <w:semiHidden/>
    <w:qFormat/>
    <w:rsid w:val="00af758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Formattext" w:customStyle="1">
    <w:name w:val="formattext"/>
    <w:basedOn w:val="Normal"/>
    <w:qFormat/>
    <w:rsid w:val="001a66cf"/>
    <w:pPr>
      <w:spacing w:beforeAutospacing="1" w:afterAutospacing="1"/>
    </w:pPr>
    <w:rPr/>
  </w:style>
  <w:style w:type="paragraph" w:styleId="Style31">
    <w:name w:val="Footnote Text"/>
    <w:basedOn w:val="Normal"/>
    <w:link w:val="Style20"/>
    <w:uiPriority w:val="99"/>
    <w:semiHidden/>
    <w:unhideWhenUsed/>
    <w:rsid w:val="007841b5"/>
    <w:pPr/>
    <w:rPr>
      <w:sz w:val="20"/>
      <w:szCs w:val="20"/>
    </w:rPr>
  </w:style>
  <w:style w:type="paragraph" w:styleId="ConsPlusNonformat" w:customStyle="1">
    <w:name w:val="ConsPlusNonformat"/>
    <w:qFormat/>
    <w:rsid w:val="00370763"/>
    <w:pPr>
      <w:widowControl/>
      <w:suppressAutoHyphens w:val="true"/>
      <w:bidi w:val="0"/>
      <w:spacing w:lineRule="auto" w:line="240" w:before="0" w:after="0"/>
      <w:jc w:val="left"/>
    </w:pPr>
    <w:rPr>
      <w:rFonts w:ascii="Courier New" w:hAnsi="Courier New" w:eastAsia="Calibri" w:cs="Courier New" w:eastAsiaTheme="minorHAnsi"/>
      <w:color w:val="auto"/>
      <w:kern w:val="0"/>
      <w:sz w:val="20"/>
      <w:szCs w:val="20"/>
      <w:lang w:val="ru-RU" w:eastAsia="en-US" w:bidi="ar-SA"/>
    </w:rPr>
  </w:style>
  <w:style w:type="paragraph" w:styleId="Default" w:customStyle="1">
    <w:name w:val="Default"/>
    <w:qFormat/>
    <w:rsid w:val="00cd0dee"/>
    <w:pPr>
      <w:widowControl/>
      <w:suppressAutoHyphens w:val="true"/>
      <w:bidi w:val="0"/>
      <w:spacing w:lineRule="auto" w:line="240" w:before="0" w:after="0"/>
      <w:jc w:val="left"/>
    </w:pPr>
    <w:rPr>
      <w:rFonts w:ascii="Liberation Serif" w:hAnsi="Liberation Serif" w:eastAsia="Calibri" w:cs="Liberation Serif"/>
      <w:color w:val="000000"/>
      <w:kern w:val="0"/>
      <w:sz w:val="24"/>
      <w:szCs w:val="24"/>
      <w:lang w:val="ru-RU" w:eastAsia="en-US" w:bidi="ar-SA"/>
    </w:rPr>
  </w:style>
  <w:style w:type="paragraph" w:styleId="BlockText">
    <w:name w:val="Block Text"/>
    <w:basedOn w:val="Normal"/>
    <w:qFormat/>
    <w:rsid w:val="00cf347d"/>
    <w:pPr>
      <w:ind w:left="142" w:right="452" w:hanging="0"/>
      <w:jc w:val="both"/>
    </w:pPr>
    <w:rPr>
      <w:szCs w:val="20"/>
    </w:rPr>
  </w:style>
  <w:style w:type="paragraph" w:styleId="Style32">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59"/>
    <w:rsid w:val="00691e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Сетка таблицы2"/>
    <w:basedOn w:val="a1"/>
    <w:uiPriority w:val="59"/>
    <w:rsid w:val="003a1a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192E6FF94D1DAB37EE1C9D36B1422ACE50C03B913581193AEF7CC1A99242oBG" TargetMode="External"/><Relationship Id="rId4" Type="http://schemas.openxmlformats.org/officeDocument/2006/relationships/hyperlink" Target="consultantplus://offline/ref=192E6FF94D1DAB37EE1C9D36B1422ACE50C03B913C8B193AEF7CC1A99242oBG" TargetMode="External"/><Relationship Id="rId5" Type="http://schemas.openxmlformats.org/officeDocument/2006/relationships/hyperlink" Target="consultantplus://offline/ref=192E6FF94D1DAB37EE1C9D36B1422ACE50C03A95318A193AEF7CC1A99242oBG" TargetMode="External"/><Relationship Id="rId6" Type="http://schemas.openxmlformats.org/officeDocument/2006/relationships/hyperlink" Target="consultantplus://offline/ref=D5A0EE41817B2FB2C3BB28C0B1B3D33B194E75B9F83C98FDD95781B76D82E29919696F7B376463B5M5v6E" TargetMode="External"/><Relationship Id="rId7" Type="http://schemas.openxmlformats.org/officeDocument/2006/relationships/hyperlink" Target="consultantplus://offline/ref=D5A0EE41817B2FB2C3BB28C0B1B3D33B194E75B9F83C98FDD95781B76D82E29919696F7B376462BDM5v5E" TargetMode="External"/><Relationship Id="rId8" Type="http://schemas.openxmlformats.org/officeDocument/2006/relationships/hyperlink" Target="https://go-kruf.midural.ru/article/show/id/173" TargetMode="External"/><Relationship Id="rId9" Type="http://schemas.openxmlformats.org/officeDocument/2006/relationships/hyperlink" Target="consultantplus://offline/ref=D94C44FEF6FB84730BEC3C4F7910D96F5F789AD93C74E8C3CD93327F0D1ACA098D0E5EA3CC0FO1cDG" TargetMode="External"/><Relationship Id="rId10" Type="http://schemas.openxmlformats.org/officeDocument/2006/relationships/hyperlink" Target="consultantplus://offline/ref=D94C44FEF6FB84730BEC3C4F7910D96F5F789ADA3D70E8C3CD93327F0DO1cAG" TargetMode="External"/><Relationship Id="rId11" Type="http://schemas.openxmlformats.org/officeDocument/2006/relationships/hyperlink" Target="consultantplus://offline/ref=D94C44FEF6FB84730BEC3C4F7910D96F5F789AD93C74E8C3CD93327F0D1ACA098D0E5EA3CC0FO1cDG" TargetMode="External"/><Relationship Id="rId12" Type="http://schemas.openxmlformats.org/officeDocument/2006/relationships/hyperlink" Target="consultantplus://offline/ref=D94C44FEF6FB84730BEC3C4F7910D96F5F789AD93C74E8C3CD93327F0D1ACA098D0E5EA3CC0FO1cDG" TargetMode="External"/><Relationship Id="rId13" Type="http://schemas.openxmlformats.org/officeDocument/2006/relationships/hyperlink" Target="consultantplus://offline/ref=D94C44FEF6FB84730BEC3C4F7910D96F5F789CDB3E72E8C3CD93327F0DO1cAG" TargetMode="External"/><Relationship Id="rId14" Type="http://schemas.openxmlformats.org/officeDocument/2006/relationships/hyperlink" Target="consultantplus://offline/ref=D94C44FEF6FB84730BEC3C4F7910D96F5F7899DC3C75E8C3CD93327F0DO1cAG" TargetMode="External"/><Relationship Id="rId15" Type="http://schemas.openxmlformats.org/officeDocument/2006/relationships/hyperlink" Target="consultantplus://offline/ref=D94C44FEF6FB84730BEC3C4F7910D96F5F789AD93C74E8C3CD93327F0D1ACA098D0E5EA3CC0FO1cDG" TargetMode="External"/><Relationship Id="rId16" Type="http://schemas.openxmlformats.org/officeDocument/2006/relationships/hyperlink" Target="consultantplus://offline/ref=D94C44FEF6FB84730BEC3C4F7910D96F5F789ADA3D70E8C3CD93327F0DO1cAG" TargetMode="External"/><Relationship Id="rId17" Type="http://schemas.openxmlformats.org/officeDocument/2006/relationships/hyperlink" Target="consultantplus://offline/ref=C3725B4BEF4958137469CEB10F5BB9720FC952F134BF89D0871B02AD5DF5D5A262417D2EpEy1I" TargetMode="External"/><Relationship Id="rId18" Type="http://schemas.openxmlformats.org/officeDocument/2006/relationships/hyperlink" Target="consultantplus://offline/ref=C3725B4BEF4958137469CEB10F5BB9720FC952F134BF89D0871B02AD5DF5D5A262417D2EpEy1I" TargetMode="External"/><Relationship Id="rId19" Type="http://schemas.openxmlformats.org/officeDocument/2006/relationships/hyperlink" Target="consultantplus://offline/ref=C3725B4BEF4958137469CEB10F5BB9720FC952F134BF89D0871B02AD5DF5D5A262417D2EpEy1I" TargetMode="External"/><Relationship Id="rId20" Type="http://schemas.openxmlformats.org/officeDocument/2006/relationships/hyperlink" Target="http://mfc66.ru/" TargetMode="External"/><Relationship Id="rId21" Type="http://schemas.openxmlformats.org/officeDocument/2006/relationships/hyperlink" Target="http://dis.midural.ru/" TargetMode="External"/><Relationship Id="rId22" Type="http://schemas.openxmlformats.org/officeDocument/2006/relationships/hyperlink" Target="http://www.gosuslugi.ru/" TargetMode="External"/><Relationship Id="rId23" Type="http://schemas.openxmlformats.org/officeDocument/2006/relationships/hyperlink" Target="consultantplus://offline/ref=D94C44FEF6FB84730BEC3C4F7910D96F5F789AD93C74E8C3CD93327F0D1ACA098D0E5EA3CC0FO1cDG" TargetMode="External"/><Relationship Id="rId24" Type="http://schemas.openxmlformats.org/officeDocument/2006/relationships/hyperlink" Target="consultantplus://offline/ref=D94C44FEF6FB84730BEC3C4F7910D96F5F789AD93C74E8C3CD93327F0D1ACA098D0E5EA3CC0FO1cAG" TargetMode="External"/><Relationship Id="rId25" Type="http://schemas.openxmlformats.org/officeDocument/2006/relationships/hyperlink" Target="consultantplus://offline/ref=D94C44FEF6FB84730BEC3C4F7910D96F5F769CD83777E8C3CD93327F0D1ACA098D0E5EA3CC0719D0O3cDG" TargetMode="External"/><Relationship Id="rId26" Type="http://schemas.openxmlformats.org/officeDocument/2006/relationships/hyperlink" Target="consultantplus://offline/ref=D94C44FEF6FB84730BEC3C4F7910D96F5F789AD93C74E8C3CD93327F0D1ACA098D0E5EA3CC0EO1c8G" TargetMode="External"/><Relationship Id="rId27" Type="http://schemas.openxmlformats.org/officeDocument/2006/relationships/hyperlink" Target="consultantplus://offline/ref=D94C44FEF6FB84730BEC3C4F7910D96F5F7695DB3A78E8C3CD93327F0DO1cAG" TargetMode="External"/><Relationship Id="rId28" Type="http://schemas.openxmlformats.org/officeDocument/2006/relationships/hyperlink" Target="consultantplus://offline/ref=D94C44FEF6FB84730BEC3C4F7910D96F5F7899DC3C75E8C3CD93327F0DO1cAG" TargetMode="External"/><Relationship Id="rId29" Type="http://schemas.openxmlformats.org/officeDocument/2006/relationships/hyperlink" Target="consultantplus://offline/ref=D94C44FEF6FB84730BEC3C4F7910D96F5F789AD93C74E8C3CD93327F0D1ACA098D0E5EA3CC0FO1cDG" TargetMode="External"/><Relationship Id="rId30" Type="http://schemas.openxmlformats.org/officeDocument/2006/relationships/header" Target="header1.xml"/><Relationship Id="rId31" Type="http://schemas.openxmlformats.org/officeDocument/2006/relationships/header" Target="header2.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12126-1B09-4763-936A-DB8D09A5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Application>LibreOffice/7.3.6.2$Windows_X86_64 LibreOffice_project/c28ca90fd6e1a19e189fc16c05f8f8924961e12e</Application>
  <AppVersion>15.0000</AppVersion>
  <Pages>35</Pages>
  <Words>9870</Words>
  <Characters>78941</Characters>
  <CharactersWithSpaces>88609</CharactersWithSpaces>
  <Paragraphs>431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2020-06-23T12:36:00Z</dcterms:created>
  <dc:creator>Панова Т.В.</dc:creator>
  <dc:description/>
  <dc:language>ru-RU</dc:language>
  <cp:lastModifiedBy/>
  <cp:lastPrinted>2022-12-30T09:30:11Z</cp:lastPrinted>
  <dcterms:modified xsi:type="dcterms:W3CDTF">2023-02-16T15:19:14Z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